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05F7C5">
      <w:pPr>
        <w:ind w:firstLine="0" w:firstLineChars="0"/>
        <w:jc w:val="left"/>
        <w:outlineLvl w:val="9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1</w:t>
      </w:r>
    </w:p>
    <w:p w14:paraId="06961952">
      <w:pPr>
        <w:widowControl w:val="0"/>
        <w:wordWrap/>
        <w:adjustRightInd/>
        <w:snapToGrid/>
        <w:spacing w:line="40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 w14:paraId="6A0133F7">
      <w:pPr>
        <w:widowControl w:val="0"/>
        <w:wordWrap/>
        <w:adjustRightInd/>
        <w:snapToGrid/>
        <w:spacing w:line="60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lang w:val="en-US" w:eastAsia="zh-CN"/>
        </w:rPr>
        <w:t>山西省新能源城市公交车及动力电池</w:t>
      </w:r>
    </w:p>
    <w:p w14:paraId="5E9E2661">
      <w:pPr>
        <w:widowControl w:val="0"/>
        <w:wordWrap/>
        <w:adjustRightInd/>
        <w:snapToGrid/>
        <w:spacing w:line="600" w:lineRule="exac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lang w:val="en-US" w:eastAsia="zh-CN"/>
        </w:rPr>
        <w:t>更新补贴申请表</w:t>
      </w:r>
    </w:p>
    <w:p w14:paraId="14FC703E">
      <w:pPr>
        <w:widowControl w:val="0"/>
        <w:wordWrap/>
        <w:adjustRightInd/>
        <w:snapToGrid/>
        <w:spacing w:line="40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 w14:paraId="4DBA21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  <w:t>申请人基本信息</w:t>
      </w:r>
    </w:p>
    <w:p w14:paraId="6E3EB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企业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名称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</w:rPr>
        <w:t xml:space="preserve">                               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（盖章）</w:t>
      </w:r>
    </w:p>
    <w:p w14:paraId="4B2EDA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企业法定代表人：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手机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</w:rPr>
        <w:t xml:space="preserve">            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</w:p>
    <w:p w14:paraId="3F7C9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经办人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盖章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手机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</w:rPr>
        <w:t xml:space="preserve">            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</w:p>
    <w:p w14:paraId="635EC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</w:rPr>
      </w:pP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企业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通信地址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</w:rPr>
        <w:t xml:space="preserve">                                      </w:t>
      </w:r>
    </w:p>
    <w:p w14:paraId="1301C9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邮编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</w:rPr>
        <w:t xml:space="preserve">           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 xml:space="preserve">   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企业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邮箱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</w:rPr>
        <w:t xml:space="preserve">          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</w:rPr>
        <w:t xml:space="preserve">  </w:t>
      </w:r>
    </w:p>
    <w:p w14:paraId="10E358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  <w:t>申请事项</w:t>
      </w:r>
    </w:p>
    <w:p w14:paraId="7AB99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1.申请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新能源城市公交车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车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辆更新补贴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万元</w:t>
      </w:r>
    </w:p>
    <w:p w14:paraId="2C08D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2.申请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新能源城市公交车动力电池更换补贴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万元</w:t>
      </w:r>
    </w:p>
    <w:p w14:paraId="181796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  <w:t>声明</w:t>
      </w:r>
    </w:p>
    <w:p w14:paraId="761A95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</w:rPr>
        <w:t>我声明本表及其他相关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  <w:lang w:val="en-US" w:eastAsia="zh-CN"/>
        </w:rPr>
        <w:t>佐证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</w:rPr>
        <w:t>材料中提供的信息均真实可靠。</w:t>
      </w:r>
    </w:p>
    <w:p w14:paraId="788280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</w:rPr>
        <w:t>我知悉如此表中有故意填写的虚假信息，或者未按规定更新新能源城市公交车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  <w:lang w:eastAsia="zh-CN"/>
        </w:rPr>
        <w:t>、更换新能源城市公交车动力电池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</w:rPr>
        <w:t>，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  <w:lang w:eastAsia="zh-CN"/>
        </w:rPr>
        <w:t>对应补贴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</w:rPr>
        <w:t>将被撤销或不被拨付。</w:t>
      </w:r>
    </w:p>
    <w:p w14:paraId="3E6CB1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</w:rPr>
        <w:t>我承诺将遵照相关规定，不利用不正当手段（包括伪造、变造相关材料虚假交易、串通他人提供虚假信息等）骗取补贴资金。</w:t>
      </w:r>
    </w:p>
    <w:p w14:paraId="2F985F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</w:pPr>
    </w:p>
    <w:p w14:paraId="34ED51AE">
      <w:pPr>
        <w:wordWrap/>
        <w:adjustRightInd/>
        <w:snapToGrid w:val="0"/>
        <w:spacing w:line="600" w:lineRule="exact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sectPr>
          <w:footerReference r:id="rId5" w:type="first"/>
          <w:headerReference r:id="rId3" w:type="default"/>
          <w:footerReference r:id="rId4" w:type="default"/>
          <w:pgSz w:w="11906" w:h="16838"/>
          <w:pgMar w:top="1418" w:right="1486" w:bottom="1340" w:left="1600" w:header="851" w:footer="772" w:gutter="0"/>
          <w:pgNumType w:fmt="numberInDash"/>
          <w:cols w:space="720" w:num="1"/>
          <w:titlePg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法定代表人签名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 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盖章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  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 日期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</w:t>
      </w:r>
    </w:p>
    <w:p w14:paraId="2B5AB73D">
      <w:pPr>
        <w:widowControl w:val="0"/>
        <w:wordWrap/>
        <w:adjustRightInd/>
        <w:snapToGrid/>
        <w:spacing w:line="60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lang w:val="en-US" w:eastAsia="zh-CN"/>
        </w:rPr>
        <w:t>新能源城市公交车车辆更新明细表</w:t>
      </w:r>
    </w:p>
    <w:p w14:paraId="5F5240E0">
      <w:pPr>
        <w:widowControl/>
        <w:shd w:val="clear" w:color="auto" w:fill="FFFFFF"/>
        <w:spacing w:before="0" w:beforeAutospacing="0" w:after="0" w:afterAutospacing="0" w:line="580" w:lineRule="exact"/>
        <w:ind w:firstLine="0" w:firstLineChars="0"/>
        <w:jc w:val="center"/>
        <w:outlineLvl w:val="9"/>
        <w:rPr>
          <w:rFonts w:ascii="Times New Roman" w:hAnsi="Times New Roman" w:eastAsia="黑体" w:cs="Times New Roman"/>
          <w:color w:val="auto"/>
          <w:kern w:val="0"/>
          <w:sz w:val="36"/>
          <w:szCs w:val="36"/>
          <w:lang w:val="en-US" w:eastAsia="zh-CN" w:bidi="ar-SA"/>
        </w:rPr>
      </w:pPr>
    </w:p>
    <w:tbl>
      <w:tblPr>
        <w:tblStyle w:val="5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731"/>
        <w:gridCol w:w="881"/>
        <w:gridCol w:w="731"/>
        <w:gridCol w:w="731"/>
        <w:gridCol w:w="986"/>
        <w:gridCol w:w="762"/>
        <w:gridCol w:w="901"/>
        <w:gridCol w:w="731"/>
        <w:gridCol w:w="731"/>
        <w:gridCol w:w="731"/>
        <w:gridCol w:w="742"/>
        <w:gridCol w:w="731"/>
        <w:gridCol w:w="1029"/>
        <w:gridCol w:w="1046"/>
        <w:gridCol w:w="898"/>
        <w:gridCol w:w="1228"/>
      </w:tblGrid>
      <w:tr w14:paraId="0DC22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204" w:type="pct"/>
            <w:vMerge w:val="restart"/>
            <w:noWrap w:val="0"/>
            <w:vAlign w:val="center"/>
          </w:tcPr>
          <w:p w14:paraId="453DBAD3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1433" w:type="pct"/>
            <w:gridSpan w:val="5"/>
            <w:noWrap w:val="0"/>
            <w:vAlign w:val="center"/>
          </w:tcPr>
          <w:p w14:paraId="4874F3A5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报废车辆</w:t>
            </w:r>
          </w:p>
        </w:tc>
        <w:tc>
          <w:tcPr>
            <w:tcW w:w="2613" w:type="pct"/>
            <w:gridSpan w:val="9"/>
            <w:noWrap w:val="0"/>
            <w:vAlign w:val="center"/>
          </w:tcPr>
          <w:p w14:paraId="663C26B2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新购车辆</w:t>
            </w:r>
          </w:p>
        </w:tc>
        <w:tc>
          <w:tcPr>
            <w:tcW w:w="311" w:type="pct"/>
            <w:vMerge w:val="restart"/>
            <w:noWrap w:val="0"/>
            <w:vAlign w:val="center"/>
          </w:tcPr>
          <w:p w14:paraId="2F9F8145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更新完成日期</w:t>
            </w:r>
          </w:p>
        </w:tc>
        <w:tc>
          <w:tcPr>
            <w:tcW w:w="437" w:type="pct"/>
            <w:vMerge w:val="restart"/>
            <w:noWrap w:val="0"/>
            <w:vAlign w:val="center"/>
          </w:tcPr>
          <w:p w14:paraId="1E6F4C02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申请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财政补贴金额（万元）</w:t>
            </w:r>
          </w:p>
        </w:tc>
      </w:tr>
      <w:tr w14:paraId="7B317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204" w:type="pct"/>
            <w:vMerge w:val="continue"/>
            <w:noWrap w:val="0"/>
            <w:vAlign w:val="center"/>
          </w:tcPr>
          <w:p w14:paraId="2D895049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238AFA58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车牌号码</w:t>
            </w:r>
          </w:p>
        </w:tc>
        <w:tc>
          <w:tcPr>
            <w:tcW w:w="311" w:type="pct"/>
            <w:noWrap w:val="0"/>
            <w:vAlign w:val="center"/>
          </w:tcPr>
          <w:p w14:paraId="1A7DB5AE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车辆识别代号</w:t>
            </w:r>
          </w:p>
        </w:tc>
        <w:tc>
          <w:tcPr>
            <w:tcW w:w="258" w:type="pct"/>
            <w:noWrap w:val="0"/>
            <w:vAlign w:val="center"/>
          </w:tcPr>
          <w:p w14:paraId="5F6076E5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车长</w:t>
            </w:r>
          </w:p>
          <w:p w14:paraId="2DB59FDC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(米)</w:t>
            </w:r>
          </w:p>
        </w:tc>
        <w:tc>
          <w:tcPr>
            <w:tcW w:w="258" w:type="pct"/>
            <w:noWrap w:val="0"/>
            <w:vAlign w:val="center"/>
          </w:tcPr>
          <w:p w14:paraId="0869E1CC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动力类型</w:t>
            </w:r>
          </w:p>
        </w:tc>
        <w:tc>
          <w:tcPr>
            <w:tcW w:w="347" w:type="pct"/>
            <w:noWrap w:val="0"/>
            <w:vAlign w:val="center"/>
          </w:tcPr>
          <w:p w14:paraId="3AE13CA7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机动车注册登记日期</w:t>
            </w:r>
          </w:p>
        </w:tc>
        <w:tc>
          <w:tcPr>
            <w:tcW w:w="269" w:type="pct"/>
            <w:noWrap w:val="0"/>
            <w:vAlign w:val="center"/>
          </w:tcPr>
          <w:p w14:paraId="3D4DE11C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车牌号码</w:t>
            </w:r>
          </w:p>
        </w:tc>
        <w:tc>
          <w:tcPr>
            <w:tcW w:w="318" w:type="pct"/>
            <w:noWrap w:val="0"/>
            <w:vAlign w:val="center"/>
          </w:tcPr>
          <w:p w14:paraId="5BEDDE10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车辆识别代号</w:t>
            </w:r>
          </w:p>
        </w:tc>
        <w:tc>
          <w:tcPr>
            <w:tcW w:w="258" w:type="pct"/>
            <w:noWrap w:val="0"/>
            <w:vAlign w:val="center"/>
          </w:tcPr>
          <w:p w14:paraId="6A67CDE6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车长</w:t>
            </w:r>
          </w:p>
          <w:p w14:paraId="74BE6393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(米)</w:t>
            </w:r>
          </w:p>
        </w:tc>
        <w:tc>
          <w:tcPr>
            <w:tcW w:w="258" w:type="pct"/>
            <w:noWrap w:val="0"/>
            <w:vAlign w:val="center"/>
          </w:tcPr>
          <w:p w14:paraId="7532FC96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动力类型</w:t>
            </w:r>
          </w:p>
        </w:tc>
        <w:tc>
          <w:tcPr>
            <w:tcW w:w="258" w:type="pct"/>
            <w:noWrap w:val="0"/>
            <w:vAlign w:val="center"/>
          </w:tcPr>
          <w:p w14:paraId="69FFA2D2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车辆品牌</w:t>
            </w:r>
          </w:p>
        </w:tc>
        <w:tc>
          <w:tcPr>
            <w:tcW w:w="262" w:type="pct"/>
            <w:noWrap w:val="0"/>
            <w:vAlign w:val="center"/>
          </w:tcPr>
          <w:p w14:paraId="36914959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车辆型号</w:t>
            </w:r>
          </w:p>
        </w:tc>
        <w:tc>
          <w:tcPr>
            <w:tcW w:w="258" w:type="pct"/>
            <w:noWrap w:val="0"/>
            <w:vAlign w:val="center"/>
          </w:tcPr>
          <w:p w14:paraId="765CF260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生产厂商</w:t>
            </w:r>
          </w:p>
        </w:tc>
        <w:tc>
          <w:tcPr>
            <w:tcW w:w="363" w:type="pct"/>
            <w:noWrap w:val="0"/>
            <w:vAlign w:val="center"/>
          </w:tcPr>
          <w:p w14:paraId="7CFE7902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机动车注册登记日期</w:t>
            </w:r>
          </w:p>
        </w:tc>
        <w:tc>
          <w:tcPr>
            <w:tcW w:w="365" w:type="pct"/>
            <w:noWrap w:val="0"/>
            <w:vAlign w:val="top"/>
          </w:tcPr>
          <w:p w14:paraId="090B0A02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购置价格（万元）</w:t>
            </w:r>
          </w:p>
        </w:tc>
        <w:tc>
          <w:tcPr>
            <w:tcW w:w="311" w:type="pct"/>
            <w:vMerge w:val="continue"/>
            <w:noWrap w:val="0"/>
            <w:vAlign w:val="center"/>
          </w:tcPr>
          <w:p w14:paraId="54DEA269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37" w:type="pct"/>
            <w:vMerge w:val="continue"/>
            <w:noWrap w:val="0"/>
            <w:vAlign w:val="center"/>
          </w:tcPr>
          <w:p w14:paraId="262712DE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EE29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04" w:type="pct"/>
            <w:noWrap w:val="0"/>
            <w:vAlign w:val="center"/>
          </w:tcPr>
          <w:p w14:paraId="686F0A62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</w:t>
            </w:r>
          </w:p>
        </w:tc>
        <w:tc>
          <w:tcPr>
            <w:tcW w:w="258" w:type="pct"/>
            <w:noWrap w:val="0"/>
            <w:vAlign w:val="center"/>
          </w:tcPr>
          <w:p w14:paraId="44617456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noWrap w:val="0"/>
            <w:vAlign w:val="center"/>
          </w:tcPr>
          <w:p w14:paraId="35A66B0E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32466E83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756CC5B9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47" w:type="pct"/>
            <w:noWrap w:val="0"/>
            <w:vAlign w:val="center"/>
          </w:tcPr>
          <w:p w14:paraId="4760D950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69" w:type="pct"/>
            <w:noWrap w:val="0"/>
            <w:vAlign w:val="top"/>
          </w:tcPr>
          <w:p w14:paraId="2A759875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8" w:type="pct"/>
            <w:noWrap w:val="0"/>
            <w:vAlign w:val="top"/>
          </w:tcPr>
          <w:p w14:paraId="2528279D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top"/>
          </w:tcPr>
          <w:p w14:paraId="3626A632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6AEC2A68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4CEE859F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62" w:type="pct"/>
            <w:noWrap w:val="0"/>
            <w:vAlign w:val="center"/>
          </w:tcPr>
          <w:p w14:paraId="08A152A7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674581FA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63" w:type="pct"/>
            <w:noWrap w:val="0"/>
            <w:vAlign w:val="center"/>
          </w:tcPr>
          <w:p w14:paraId="1C527D04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65" w:type="pct"/>
            <w:noWrap w:val="0"/>
            <w:vAlign w:val="top"/>
          </w:tcPr>
          <w:p w14:paraId="7D2C49C6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noWrap w:val="0"/>
            <w:vAlign w:val="top"/>
          </w:tcPr>
          <w:p w14:paraId="7B4233C2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37" w:type="pct"/>
            <w:noWrap w:val="0"/>
            <w:vAlign w:val="top"/>
          </w:tcPr>
          <w:p w14:paraId="6B76C61E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D717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04" w:type="pct"/>
            <w:noWrap w:val="0"/>
            <w:vAlign w:val="center"/>
          </w:tcPr>
          <w:p w14:paraId="08680A92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2</w:t>
            </w:r>
          </w:p>
        </w:tc>
        <w:tc>
          <w:tcPr>
            <w:tcW w:w="258" w:type="pct"/>
            <w:noWrap w:val="0"/>
            <w:vAlign w:val="center"/>
          </w:tcPr>
          <w:p w14:paraId="6D5C5C56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noWrap w:val="0"/>
            <w:vAlign w:val="center"/>
          </w:tcPr>
          <w:p w14:paraId="26B08B0B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22046500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2FA4084A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47" w:type="pct"/>
            <w:noWrap w:val="0"/>
            <w:vAlign w:val="center"/>
          </w:tcPr>
          <w:p w14:paraId="77190CD8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69" w:type="pct"/>
            <w:noWrap w:val="0"/>
            <w:vAlign w:val="top"/>
          </w:tcPr>
          <w:p w14:paraId="2D2F6DD6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8" w:type="pct"/>
            <w:noWrap w:val="0"/>
            <w:vAlign w:val="top"/>
          </w:tcPr>
          <w:p w14:paraId="1FA8D73D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top"/>
          </w:tcPr>
          <w:p w14:paraId="0F65C3D9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7E79C301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7DF46216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62" w:type="pct"/>
            <w:noWrap w:val="0"/>
            <w:vAlign w:val="center"/>
          </w:tcPr>
          <w:p w14:paraId="1DBBCCAE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7E9C295C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63" w:type="pct"/>
            <w:noWrap w:val="0"/>
            <w:vAlign w:val="center"/>
          </w:tcPr>
          <w:p w14:paraId="46574FB1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65" w:type="pct"/>
            <w:noWrap w:val="0"/>
            <w:vAlign w:val="top"/>
          </w:tcPr>
          <w:p w14:paraId="43965C10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noWrap w:val="0"/>
            <w:vAlign w:val="top"/>
          </w:tcPr>
          <w:p w14:paraId="0212855C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37" w:type="pct"/>
            <w:noWrap w:val="0"/>
            <w:vAlign w:val="top"/>
          </w:tcPr>
          <w:p w14:paraId="3E66B391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7D10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04" w:type="pct"/>
            <w:noWrap w:val="0"/>
            <w:vAlign w:val="center"/>
          </w:tcPr>
          <w:p w14:paraId="7EC2590F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3</w:t>
            </w:r>
          </w:p>
        </w:tc>
        <w:tc>
          <w:tcPr>
            <w:tcW w:w="258" w:type="pct"/>
            <w:noWrap w:val="0"/>
            <w:vAlign w:val="center"/>
          </w:tcPr>
          <w:p w14:paraId="076E333C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noWrap w:val="0"/>
            <w:vAlign w:val="center"/>
          </w:tcPr>
          <w:p w14:paraId="3304B4B7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2BD538F1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7C00BF5F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47" w:type="pct"/>
            <w:noWrap w:val="0"/>
            <w:vAlign w:val="center"/>
          </w:tcPr>
          <w:p w14:paraId="32D3CEAF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69" w:type="pct"/>
            <w:noWrap w:val="0"/>
            <w:vAlign w:val="top"/>
          </w:tcPr>
          <w:p w14:paraId="1260B9CF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8" w:type="pct"/>
            <w:noWrap w:val="0"/>
            <w:vAlign w:val="top"/>
          </w:tcPr>
          <w:p w14:paraId="4748026E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top"/>
          </w:tcPr>
          <w:p w14:paraId="114B990B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5E138593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2DD89B5A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62" w:type="pct"/>
            <w:noWrap w:val="0"/>
            <w:vAlign w:val="center"/>
          </w:tcPr>
          <w:p w14:paraId="206467C2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42B464D9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63" w:type="pct"/>
            <w:noWrap w:val="0"/>
            <w:vAlign w:val="center"/>
          </w:tcPr>
          <w:p w14:paraId="2FAD2336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65" w:type="pct"/>
            <w:noWrap w:val="0"/>
            <w:vAlign w:val="top"/>
          </w:tcPr>
          <w:p w14:paraId="69039D09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noWrap w:val="0"/>
            <w:vAlign w:val="top"/>
          </w:tcPr>
          <w:p w14:paraId="029645E7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37" w:type="pct"/>
            <w:noWrap w:val="0"/>
            <w:vAlign w:val="top"/>
          </w:tcPr>
          <w:p w14:paraId="588594CF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B9FF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04" w:type="pct"/>
            <w:noWrap w:val="0"/>
            <w:vAlign w:val="center"/>
          </w:tcPr>
          <w:p w14:paraId="09E8539E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4</w:t>
            </w:r>
          </w:p>
        </w:tc>
        <w:tc>
          <w:tcPr>
            <w:tcW w:w="258" w:type="pct"/>
            <w:noWrap w:val="0"/>
            <w:vAlign w:val="center"/>
          </w:tcPr>
          <w:p w14:paraId="758657D7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noWrap w:val="0"/>
            <w:vAlign w:val="center"/>
          </w:tcPr>
          <w:p w14:paraId="685F4B25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6C5C15D8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6A03107E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47" w:type="pct"/>
            <w:noWrap w:val="0"/>
            <w:vAlign w:val="center"/>
          </w:tcPr>
          <w:p w14:paraId="606069D6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69" w:type="pct"/>
            <w:noWrap w:val="0"/>
            <w:vAlign w:val="top"/>
          </w:tcPr>
          <w:p w14:paraId="20164711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8" w:type="pct"/>
            <w:noWrap w:val="0"/>
            <w:vAlign w:val="top"/>
          </w:tcPr>
          <w:p w14:paraId="4AAB192C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top"/>
          </w:tcPr>
          <w:p w14:paraId="2238A7B4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0DED5E80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53D6BBE7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62" w:type="pct"/>
            <w:noWrap w:val="0"/>
            <w:vAlign w:val="center"/>
          </w:tcPr>
          <w:p w14:paraId="7934CB32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00A53D0A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63" w:type="pct"/>
            <w:noWrap w:val="0"/>
            <w:vAlign w:val="center"/>
          </w:tcPr>
          <w:p w14:paraId="2ED24BF8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65" w:type="pct"/>
            <w:noWrap w:val="0"/>
            <w:vAlign w:val="top"/>
          </w:tcPr>
          <w:p w14:paraId="0D575CA5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noWrap w:val="0"/>
            <w:vAlign w:val="top"/>
          </w:tcPr>
          <w:p w14:paraId="31010521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37" w:type="pct"/>
            <w:noWrap w:val="0"/>
            <w:vAlign w:val="top"/>
          </w:tcPr>
          <w:p w14:paraId="64C9CE11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85B5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04" w:type="pct"/>
            <w:noWrap w:val="0"/>
            <w:vAlign w:val="center"/>
          </w:tcPr>
          <w:p w14:paraId="3C75AA65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5</w:t>
            </w:r>
          </w:p>
        </w:tc>
        <w:tc>
          <w:tcPr>
            <w:tcW w:w="258" w:type="pct"/>
            <w:noWrap w:val="0"/>
            <w:vAlign w:val="center"/>
          </w:tcPr>
          <w:p w14:paraId="7CC5DEF6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noWrap w:val="0"/>
            <w:vAlign w:val="center"/>
          </w:tcPr>
          <w:p w14:paraId="5520CD4C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21385A05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4399675E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47" w:type="pct"/>
            <w:noWrap w:val="0"/>
            <w:vAlign w:val="center"/>
          </w:tcPr>
          <w:p w14:paraId="24716E1C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69" w:type="pct"/>
            <w:noWrap w:val="0"/>
            <w:vAlign w:val="top"/>
          </w:tcPr>
          <w:p w14:paraId="4B37D94D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8" w:type="pct"/>
            <w:noWrap w:val="0"/>
            <w:vAlign w:val="top"/>
          </w:tcPr>
          <w:p w14:paraId="09A9C40B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top"/>
          </w:tcPr>
          <w:p w14:paraId="27443923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65FED455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72B3311E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62" w:type="pct"/>
            <w:noWrap w:val="0"/>
            <w:vAlign w:val="center"/>
          </w:tcPr>
          <w:p w14:paraId="57FF9480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7B2DB1EF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63" w:type="pct"/>
            <w:noWrap w:val="0"/>
            <w:vAlign w:val="center"/>
          </w:tcPr>
          <w:p w14:paraId="37914CE2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65" w:type="pct"/>
            <w:noWrap w:val="0"/>
            <w:vAlign w:val="top"/>
          </w:tcPr>
          <w:p w14:paraId="2851CDB7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noWrap w:val="0"/>
            <w:vAlign w:val="top"/>
          </w:tcPr>
          <w:p w14:paraId="00C39256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37" w:type="pct"/>
            <w:noWrap w:val="0"/>
            <w:vAlign w:val="top"/>
          </w:tcPr>
          <w:p w14:paraId="6C7256B9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9674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04" w:type="pct"/>
            <w:noWrap w:val="0"/>
            <w:vAlign w:val="center"/>
          </w:tcPr>
          <w:p w14:paraId="696558F8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6</w:t>
            </w:r>
          </w:p>
        </w:tc>
        <w:tc>
          <w:tcPr>
            <w:tcW w:w="258" w:type="pct"/>
            <w:noWrap w:val="0"/>
            <w:vAlign w:val="center"/>
          </w:tcPr>
          <w:p w14:paraId="55FA8481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noWrap w:val="0"/>
            <w:vAlign w:val="center"/>
          </w:tcPr>
          <w:p w14:paraId="20DA71C2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0C5AE984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7187E337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47" w:type="pct"/>
            <w:noWrap w:val="0"/>
            <w:vAlign w:val="center"/>
          </w:tcPr>
          <w:p w14:paraId="22CD5162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69" w:type="pct"/>
            <w:noWrap w:val="0"/>
            <w:vAlign w:val="top"/>
          </w:tcPr>
          <w:p w14:paraId="2E7A607A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8" w:type="pct"/>
            <w:noWrap w:val="0"/>
            <w:vAlign w:val="top"/>
          </w:tcPr>
          <w:p w14:paraId="5E59D0A7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top"/>
          </w:tcPr>
          <w:p w14:paraId="3D1F19E9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33D52F1B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4D221A52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62" w:type="pct"/>
            <w:noWrap w:val="0"/>
            <w:vAlign w:val="center"/>
          </w:tcPr>
          <w:p w14:paraId="40BD2CE1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1BDCD3A4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63" w:type="pct"/>
            <w:noWrap w:val="0"/>
            <w:vAlign w:val="center"/>
          </w:tcPr>
          <w:p w14:paraId="66FAA04D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65" w:type="pct"/>
            <w:noWrap w:val="0"/>
            <w:vAlign w:val="top"/>
          </w:tcPr>
          <w:p w14:paraId="456A7E76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noWrap w:val="0"/>
            <w:vAlign w:val="top"/>
          </w:tcPr>
          <w:p w14:paraId="1A8F6DAA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37" w:type="pct"/>
            <w:noWrap w:val="0"/>
            <w:vAlign w:val="top"/>
          </w:tcPr>
          <w:p w14:paraId="5220C159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DADB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04" w:type="pct"/>
            <w:noWrap w:val="0"/>
            <w:vAlign w:val="center"/>
          </w:tcPr>
          <w:p w14:paraId="79FF1B53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7</w:t>
            </w:r>
          </w:p>
        </w:tc>
        <w:tc>
          <w:tcPr>
            <w:tcW w:w="258" w:type="pct"/>
            <w:noWrap w:val="0"/>
            <w:vAlign w:val="center"/>
          </w:tcPr>
          <w:p w14:paraId="3DD7F526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noWrap w:val="0"/>
            <w:vAlign w:val="center"/>
          </w:tcPr>
          <w:p w14:paraId="0F019BCD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5B59C5C5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78E41371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47" w:type="pct"/>
            <w:noWrap w:val="0"/>
            <w:vAlign w:val="center"/>
          </w:tcPr>
          <w:p w14:paraId="02571FAD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69" w:type="pct"/>
            <w:noWrap w:val="0"/>
            <w:vAlign w:val="top"/>
          </w:tcPr>
          <w:p w14:paraId="1AC7A7F4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8" w:type="pct"/>
            <w:noWrap w:val="0"/>
            <w:vAlign w:val="top"/>
          </w:tcPr>
          <w:p w14:paraId="77F37C6E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top"/>
          </w:tcPr>
          <w:p w14:paraId="5437F5DA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4C36EC27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0DE55872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62" w:type="pct"/>
            <w:noWrap w:val="0"/>
            <w:vAlign w:val="center"/>
          </w:tcPr>
          <w:p w14:paraId="74040DA6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21B85F94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63" w:type="pct"/>
            <w:noWrap w:val="0"/>
            <w:vAlign w:val="center"/>
          </w:tcPr>
          <w:p w14:paraId="17311B9D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65" w:type="pct"/>
            <w:noWrap w:val="0"/>
            <w:vAlign w:val="top"/>
          </w:tcPr>
          <w:p w14:paraId="24F8F95B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noWrap w:val="0"/>
            <w:vAlign w:val="top"/>
          </w:tcPr>
          <w:p w14:paraId="1FB3E5F7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37" w:type="pct"/>
            <w:noWrap w:val="0"/>
            <w:vAlign w:val="top"/>
          </w:tcPr>
          <w:p w14:paraId="795B3687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A2C4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04" w:type="pct"/>
            <w:noWrap w:val="0"/>
            <w:vAlign w:val="center"/>
          </w:tcPr>
          <w:p w14:paraId="6FC59BA9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8</w:t>
            </w:r>
          </w:p>
        </w:tc>
        <w:tc>
          <w:tcPr>
            <w:tcW w:w="258" w:type="pct"/>
            <w:noWrap w:val="0"/>
            <w:vAlign w:val="center"/>
          </w:tcPr>
          <w:p w14:paraId="0480DF6C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noWrap w:val="0"/>
            <w:vAlign w:val="center"/>
          </w:tcPr>
          <w:p w14:paraId="43222DCF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4101447D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7662A604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47" w:type="pct"/>
            <w:noWrap w:val="0"/>
            <w:vAlign w:val="center"/>
          </w:tcPr>
          <w:p w14:paraId="0A72A8F8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69" w:type="pct"/>
            <w:noWrap w:val="0"/>
            <w:vAlign w:val="top"/>
          </w:tcPr>
          <w:p w14:paraId="0D1D0918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8" w:type="pct"/>
            <w:noWrap w:val="0"/>
            <w:vAlign w:val="top"/>
          </w:tcPr>
          <w:p w14:paraId="6D7C1B62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top"/>
          </w:tcPr>
          <w:p w14:paraId="4AE7AEA4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13B70FFF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2B99753E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62" w:type="pct"/>
            <w:noWrap w:val="0"/>
            <w:vAlign w:val="center"/>
          </w:tcPr>
          <w:p w14:paraId="49B53B5F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3DF6D8AD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63" w:type="pct"/>
            <w:noWrap w:val="0"/>
            <w:vAlign w:val="center"/>
          </w:tcPr>
          <w:p w14:paraId="23355BAF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65" w:type="pct"/>
            <w:noWrap w:val="0"/>
            <w:vAlign w:val="top"/>
          </w:tcPr>
          <w:p w14:paraId="3796D1B9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noWrap w:val="0"/>
            <w:vAlign w:val="top"/>
          </w:tcPr>
          <w:p w14:paraId="637274A1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37" w:type="pct"/>
            <w:noWrap w:val="0"/>
            <w:vAlign w:val="top"/>
          </w:tcPr>
          <w:p w14:paraId="12ADD26C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738C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04" w:type="pct"/>
            <w:noWrap w:val="0"/>
            <w:vAlign w:val="center"/>
          </w:tcPr>
          <w:p w14:paraId="240A53E9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…</w:t>
            </w:r>
          </w:p>
        </w:tc>
        <w:tc>
          <w:tcPr>
            <w:tcW w:w="258" w:type="pct"/>
            <w:noWrap w:val="0"/>
            <w:vAlign w:val="center"/>
          </w:tcPr>
          <w:p w14:paraId="42296FAA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noWrap w:val="0"/>
            <w:vAlign w:val="center"/>
          </w:tcPr>
          <w:p w14:paraId="74C8DB6E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44E421DF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05F2327A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47" w:type="pct"/>
            <w:noWrap w:val="0"/>
            <w:vAlign w:val="center"/>
          </w:tcPr>
          <w:p w14:paraId="78F7C757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69" w:type="pct"/>
            <w:noWrap w:val="0"/>
            <w:vAlign w:val="top"/>
          </w:tcPr>
          <w:p w14:paraId="352CD954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8" w:type="pct"/>
            <w:noWrap w:val="0"/>
            <w:vAlign w:val="top"/>
          </w:tcPr>
          <w:p w14:paraId="3D31984D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top"/>
          </w:tcPr>
          <w:p w14:paraId="3A1900CF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73488B50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70B51654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62" w:type="pct"/>
            <w:noWrap w:val="0"/>
            <w:vAlign w:val="center"/>
          </w:tcPr>
          <w:p w14:paraId="0049BDB2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noWrap w:val="0"/>
            <w:vAlign w:val="center"/>
          </w:tcPr>
          <w:p w14:paraId="0017988F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63" w:type="pct"/>
            <w:noWrap w:val="0"/>
            <w:vAlign w:val="center"/>
          </w:tcPr>
          <w:p w14:paraId="73E27DE8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65" w:type="pct"/>
            <w:noWrap w:val="0"/>
            <w:vAlign w:val="top"/>
          </w:tcPr>
          <w:p w14:paraId="4CF22483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noWrap w:val="0"/>
            <w:vAlign w:val="top"/>
          </w:tcPr>
          <w:p w14:paraId="708D6F80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37" w:type="pct"/>
            <w:noWrap w:val="0"/>
            <w:vAlign w:val="top"/>
          </w:tcPr>
          <w:p w14:paraId="63C4235B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CD67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62" w:type="pct"/>
            <w:gridSpan w:val="16"/>
            <w:noWrap w:val="0"/>
            <w:vAlign w:val="center"/>
          </w:tcPr>
          <w:p w14:paraId="2E18F65E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437" w:type="pct"/>
            <w:noWrap w:val="0"/>
            <w:vAlign w:val="top"/>
          </w:tcPr>
          <w:p w14:paraId="1A754E39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01E66FB2"/>
    <w:p w14:paraId="15AA7717">
      <w:pPr>
        <w:spacing w:line="240" w:lineRule="auto"/>
        <w:rPr>
          <w:rFonts w:hint="eastAsia" w:ascii="楷体_GB2312" w:hAnsi="楷体_GB2312" w:eastAsia="楷体_GB2312" w:cs="楷体_GB2312"/>
          <w:sz w:val="21"/>
          <w:szCs w:val="21"/>
        </w:rPr>
      </w:pPr>
      <w:r>
        <w:rPr>
          <w:rFonts w:hint="eastAsia" w:ascii="楷体_GB2312" w:hAnsi="楷体_GB2312" w:eastAsia="楷体_GB2312" w:cs="楷体_GB2312"/>
          <w:sz w:val="21"/>
          <w:szCs w:val="21"/>
        </w:rPr>
        <w:t>填表说明：1.“动力类型”主要分为三类：纯电动、插电式混合动力、氢燃料电池；</w:t>
      </w:r>
    </w:p>
    <w:p w14:paraId="40ED8EB2">
      <w:pPr>
        <w:spacing w:line="240" w:lineRule="auto"/>
        <w:rPr>
          <w:rFonts w:hint="eastAsia" w:ascii="楷体_GB2312" w:hAnsi="楷体_GB2312" w:eastAsia="楷体_GB2312" w:cs="楷体_GB2312"/>
          <w:sz w:val="21"/>
          <w:szCs w:val="21"/>
          <w:lang w:val="en-US" w:eastAsia="zh-CN"/>
        </w:rPr>
      </w:pPr>
      <w:r>
        <w:rPr>
          <w:rFonts w:hint="eastAsia" w:ascii="楷体_GB2312" w:hAnsi="楷体_GB2312" w:eastAsia="楷体_GB2312" w:cs="楷体_GB2312"/>
          <w:sz w:val="21"/>
          <w:szCs w:val="21"/>
        </w:rPr>
        <w:t xml:space="preserve">          </w:t>
      </w:r>
      <w:r>
        <w:rPr>
          <w:rFonts w:hint="eastAsia" w:ascii="楷体_GB2312" w:hAnsi="楷体_GB2312" w:eastAsia="楷体_GB2312" w:cs="楷体_GB2312"/>
          <w:sz w:val="21"/>
          <w:szCs w:val="21"/>
          <w:lang w:val="en-US" w:eastAsia="zh-CN"/>
        </w:rPr>
        <w:t>2.</w:t>
      </w:r>
      <w:r>
        <w:rPr>
          <w:rFonts w:hint="eastAsia" w:ascii="楷体_GB2312" w:hAnsi="楷体_GB2312" w:eastAsia="楷体_GB2312" w:cs="楷体_GB2312"/>
          <w:sz w:val="21"/>
          <w:szCs w:val="21"/>
        </w:rPr>
        <w:t>“机动车注册登记日期”指机动车首次注册登记日期，见《机动车登记证书》“6.登记日期”</w:t>
      </w:r>
      <w:r>
        <w:rPr>
          <w:rFonts w:hint="eastAsia" w:ascii="楷体_GB2312" w:hAnsi="楷体_GB2312" w:eastAsia="楷体_GB2312" w:cs="楷体_GB2312"/>
          <w:sz w:val="21"/>
          <w:szCs w:val="21"/>
          <w:lang w:eastAsia="zh-CN"/>
        </w:rPr>
        <w:t>；</w:t>
      </w:r>
    </w:p>
    <w:p w14:paraId="5B113CD9">
      <w:pPr>
        <w:spacing w:line="240" w:lineRule="auto"/>
        <w:ind w:firstLine="1050" w:firstLineChars="500"/>
        <w:rPr>
          <w:rFonts w:hint="eastAsia" w:ascii="楷体_GB2312" w:hAnsi="楷体_GB2312" w:eastAsia="楷体_GB2312" w:cs="楷体_GB2312"/>
          <w:sz w:val="21"/>
          <w:szCs w:val="21"/>
          <w:lang w:eastAsia="zh-CN"/>
        </w:rPr>
      </w:pPr>
      <w:r>
        <w:rPr>
          <w:rFonts w:hint="eastAsia" w:ascii="楷体_GB2312" w:hAnsi="楷体_GB2312" w:eastAsia="楷体_GB2312" w:cs="楷体_GB2312"/>
          <w:sz w:val="21"/>
          <w:szCs w:val="21"/>
        </w:rPr>
        <w:t>3</w:t>
      </w:r>
      <w:r>
        <w:rPr>
          <w:rFonts w:hint="eastAsia" w:ascii="楷体_GB2312" w:hAnsi="楷体_GB2312" w:eastAsia="楷体_GB2312" w:cs="楷体_GB2312"/>
          <w:color w:val="auto"/>
          <w:szCs w:val="21"/>
          <w:highlight w:val="none"/>
        </w:rPr>
        <w:t>.表格不够，可另附表填写。</w:t>
      </w:r>
    </w:p>
    <w:p w14:paraId="2D93BAB9">
      <w:pPr>
        <w:spacing w:line="240" w:lineRule="auto"/>
        <w:rPr>
          <w:rFonts w:ascii="Times New Roman" w:hAnsi="Times New Roman" w:eastAsia="黑体" w:cs="Times New Roman"/>
          <w:sz w:val="32"/>
          <w:szCs w:val="24"/>
        </w:rPr>
      </w:pPr>
      <w:r>
        <w:rPr>
          <w:rFonts w:ascii="Times New Roman" w:hAnsi="Times New Roman" w:eastAsia="仿宋_GB2312" w:cs="Times New Roman"/>
          <w:sz w:val="32"/>
          <w:szCs w:val="24"/>
        </w:rPr>
        <w:br w:type="page"/>
      </w:r>
    </w:p>
    <w:p w14:paraId="3D105D72">
      <w:pPr>
        <w:widowControl/>
        <w:shd w:val="clear" w:color="auto" w:fill="FFFFFF"/>
        <w:spacing w:before="0" w:beforeAutospacing="0" w:after="0" w:afterAutospacing="0" w:line="580" w:lineRule="exact"/>
        <w:ind w:firstLine="0" w:firstLineChars="0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36"/>
          <w:szCs w:val="36"/>
          <w:highlight w:val="none"/>
          <w:lang w:val="en-US" w:eastAsia="zh-CN" w:bidi="ar-SA"/>
        </w:rPr>
        <w:t>新能源城市公交车动力电池更换明细表</w:t>
      </w:r>
    </w:p>
    <w:p w14:paraId="06055EEC">
      <w:pPr>
        <w:widowControl/>
        <w:shd w:val="clear" w:color="auto" w:fill="FFFFFF"/>
        <w:spacing w:before="0" w:beforeAutospacing="0" w:after="0" w:afterAutospacing="0" w:line="580" w:lineRule="exact"/>
        <w:ind w:firstLine="0" w:firstLineChars="0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val="en-US" w:eastAsia="zh-CN" w:bidi="ar-SA"/>
        </w:rPr>
      </w:pPr>
    </w:p>
    <w:tbl>
      <w:tblPr>
        <w:tblStyle w:val="5"/>
        <w:tblW w:w="144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693"/>
        <w:gridCol w:w="735"/>
        <w:gridCol w:w="607"/>
        <w:gridCol w:w="997"/>
        <w:gridCol w:w="732"/>
        <w:gridCol w:w="1131"/>
        <w:gridCol w:w="1009"/>
        <w:gridCol w:w="854"/>
        <w:gridCol w:w="831"/>
        <w:gridCol w:w="1130"/>
        <w:gridCol w:w="702"/>
        <w:gridCol w:w="844"/>
        <w:gridCol w:w="841"/>
        <w:gridCol w:w="999"/>
        <w:gridCol w:w="739"/>
        <w:gridCol w:w="1094"/>
      </w:tblGrid>
      <w:tr w14:paraId="43D20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539" w:type="dxa"/>
            <w:vMerge w:val="restart"/>
            <w:noWrap/>
            <w:vAlign w:val="center"/>
          </w:tcPr>
          <w:p w14:paraId="6E75375A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693" w:type="dxa"/>
            <w:vMerge w:val="restart"/>
            <w:noWrap/>
            <w:vAlign w:val="center"/>
          </w:tcPr>
          <w:p w14:paraId="1EF86087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车牌号码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004EE0B4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车辆识别代号</w:t>
            </w:r>
          </w:p>
        </w:tc>
        <w:tc>
          <w:tcPr>
            <w:tcW w:w="607" w:type="dxa"/>
            <w:vMerge w:val="restart"/>
            <w:noWrap/>
            <w:vAlign w:val="center"/>
          </w:tcPr>
          <w:p w14:paraId="7EFDC563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动力类型</w:t>
            </w:r>
          </w:p>
        </w:tc>
        <w:tc>
          <w:tcPr>
            <w:tcW w:w="997" w:type="dxa"/>
            <w:vMerge w:val="restart"/>
            <w:noWrap w:val="0"/>
            <w:vAlign w:val="center"/>
          </w:tcPr>
          <w:p w14:paraId="40E9845B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机动车注册登记日期</w:t>
            </w:r>
          </w:p>
        </w:tc>
        <w:tc>
          <w:tcPr>
            <w:tcW w:w="3726" w:type="dxa"/>
            <w:gridSpan w:val="4"/>
            <w:noWrap/>
            <w:vAlign w:val="center"/>
          </w:tcPr>
          <w:p w14:paraId="1D4C44B9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旧动力电池</w:t>
            </w:r>
          </w:p>
        </w:tc>
        <w:tc>
          <w:tcPr>
            <w:tcW w:w="5347" w:type="dxa"/>
            <w:gridSpan w:val="6"/>
            <w:noWrap/>
            <w:vAlign w:val="center"/>
          </w:tcPr>
          <w:p w14:paraId="05FAD249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新动力电池</w:t>
            </w:r>
          </w:p>
        </w:tc>
        <w:tc>
          <w:tcPr>
            <w:tcW w:w="739" w:type="dxa"/>
            <w:vMerge w:val="restart"/>
            <w:noWrap w:val="0"/>
            <w:vAlign w:val="center"/>
          </w:tcPr>
          <w:p w14:paraId="00E1E337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更换完成日期</w:t>
            </w:r>
          </w:p>
        </w:tc>
        <w:tc>
          <w:tcPr>
            <w:tcW w:w="1094" w:type="dxa"/>
            <w:vMerge w:val="restart"/>
            <w:noWrap w:val="0"/>
            <w:vAlign w:val="center"/>
          </w:tcPr>
          <w:p w14:paraId="4C09718A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财政补贴金额（万元）</w:t>
            </w:r>
          </w:p>
        </w:tc>
      </w:tr>
      <w:tr w14:paraId="38294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24" w:hRule="atLeast"/>
          <w:jc w:val="center"/>
        </w:trPr>
        <w:tc>
          <w:tcPr>
            <w:tcW w:w="539" w:type="dxa"/>
            <w:vMerge w:val="continue"/>
            <w:noWrap/>
            <w:vAlign w:val="center"/>
          </w:tcPr>
          <w:p w14:paraId="5C51F2CF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693" w:type="dxa"/>
            <w:vMerge w:val="continue"/>
            <w:noWrap/>
            <w:vAlign w:val="center"/>
          </w:tcPr>
          <w:p w14:paraId="07750487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vMerge w:val="continue"/>
            <w:noWrap w:val="0"/>
            <w:vAlign w:val="center"/>
          </w:tcPr>
          <w:p w14:paraId="4DA2E37A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607" w:type="dxa"/>
            <w:vMerge w:val="continue"/>
            <w:noWrap/>
            <w:vAlign w:val="center"/>
          </w:tcPr>
          <w:p w14:paraId="5BE88220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97" w:type="dxa"/>
            <w:vMerge w:val="continue"/>
            <w:noWrap w:val="0"/>
            <w:vAlign w:val="center"/>
          </w:tcPr>
          <w:p w14:paraId="20D0F191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2" w:type="dxa"/>
            <w:noWrap/>
            <w:vAlign w:val="center"/>
          </w:tcPr>
          <w:p w14:paraId="07D82966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动力电池种类</w:t>
            </w:r>
          </w:p>
        </w:tc>
        <w:tc>
          <w:tcPr>
            <w:tcW w:w="1131" w:type="dxa"/>
            <w:noWrap/>
            <w:vAlign w:val="center"/>
          </w:tcPr>
          <w:p w14:paraId="16295801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动力电池容量（kWh）</w:t>
            </w:r>
          </w:p>
        </w:tc>
        <w:tc>
          <w:tcPr>
            <w:tcW w:w="1009" w:type="dxa"/>
            <w:noWrap/>
            <w:vAlign w:val="center"/>
          </w:tcPr>
          <w:p w14:paraId="377AF603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已使用年限（年）</w:t>
            </w:r>
          </w:p>
        </w:tc>
        <w:tc>
          <w:tcPr>
            <w:tcW w:w="854" w:type="dxa"/>
            <w:noWrap w:val="0"/>
            <w:vAlign w:val="center"/>
          </w:tcPr>
          <w:p w14:paraId="3E5B4C52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电池包数量</w:t>
            </w:r>
          </w:p>
        </w:tc>
        <w:tc>
          <w:tcPr>
            <w:tcW w:w="831" w:type="dxa"/>
            <w:noWrap/>
            <w:vAlign w:val="center"/>
          </w:tcPr>
          <w:p w14:paraId="11B21435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动力电池种类</w:t>
            </w:r>
          </w:p>
        </w:tc>
        <w:tc>
          <w:tcPr>
            <w:tcW w:w="1130" w:type="dxa"/>
            <w:noWrap/>
            <w:vAlign w:val="center"/>
          </w:tcPr>
          <w:p w14:paraId="3A9F632B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动力电池容量</w:t>
            </w:r>
          </w:p>
          <w:p w14:paraId="08FA0FAD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（kWh）</w:t>
            </w:r>
          </w:p>
        </w:tc>
        <w:tc>
          <w:tcPr>
            <w:tcW w:w="702" w:type="dxa"/>
            <w:noWrap/>
            <w:vAlign w:val="center"/>
          </w:tcPr>
          <w:p w14:paraId="5D1148F1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生产日期</w:t>
            </w:r>
          </w:p>
        </w:tc>
        <w:tc>
          <w:tcPr>
            <w:tcW w:w="844" w:type="dxa"/>
            <w:noWrap w:val="0"/>
            <w:vAlign w:val="center"/>
          </w:tcPr>
          <w:p w14:paraId="57D6FD68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质保期（年）</w:t>
            </w:r>
          </w:p>
        </w:tc>
        <w:tc>
          <w:tcPr>
            <w:tcW w:w="841" w:type="dxa"/>
            <w:noWrap w:val="0"/>
            <w:vAlign w:val="center"/>
          </w:tcPr>
          <w:p w14:paraId="4CC2B359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电池包数量</w:t>
            </w:r>
          </w:p>
        </w:tc>
        <w:tc>
          <w:tcPr>
            <w:tcW w:w="999" w:type="dxa"/>
            <w:noWrap w:val="0"/>
            <w:vAlign w:val="center"/>
          </w:tcPr>
          <w:p w14:paraId="07A785EA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购置价格（万元）</w:t>
            </w:r>
          </w:p>
        </w:tc>
        <w:tc>
          <w:tcPr>
            <w:tcW w:w="739" w:type="dxa"/>
            <w:vMerge w:val="continue"/>
            <w:noWrap w:val="0"/>
            <w:vAlign w:val="center"/>
          </w:tcPr>
          <w:p w14:paraId="6461D69F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94" w:type="dxa"/>
            <w:vMerge w:val="continue"/>
            <w:noWrap w:val="0"/>
            <w:vAlign w:val="center"/>
          </w:tcPr>
          <w:p w14:paraId="712DF426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409EF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539" w:type="dxa"/>
            <w:noWrap/>
            <w:vAlign w:val="center"/>
          </w:tcPr>
          <w:p w14:paraId="7D2E7A28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</w:t>
            </w:r>
          </w:p>
        </w:tc>
        <w:tc>
          <w:tcPr>
            <w:tcW w:w="693" w:type="dxa"/>
            <w:noWrap/>
            <w:vAlign w:val="center"/>
          </w:tcPr>
          <w:p w14:paraId="64FAACDA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noWrap/>
            <w:vAlign w:val="center"/>
          </w:tcPr>
          <w:p w14:paraId="6C5742C7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607" w:type="dxa"/>
            <w:noWrap/>
            <w:vAlign w:val="center"/>
          </w:tcPr>
          <w:p w14:paraId="0921A4C9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97" w:type="dxa"/>
            <w:noWrap w:val="0"/>
            <w:vAlign w:val="center"/>
          </w:tcPr>
          <w:p w14:paraId="2A4F7DD1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2" w:type="dxa"/>
            <w:noWrap/>
            <w:vAlign w:val="center"/>
          </w:tcPr>
          <w:p w14:paraId="3BB6641A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31" w:type="dxa"/>
            <w:noWrap/>
            <w:vAlign w:val="center"/>
          </w:tcPr>
          <w:p w14:paraId="765720C4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noWrap/>
            <w:vAlign w:val="center"/>
          </w:tcPr>
          <w:p w14:paraId="3FB11391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noWrap w:val="0"/>
            <w:vAlign w:val="top"/>
          </w:tcPr>
          <w:p w14:paraId="57855DE6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1" w:type="dxa"/>
            <w:noWrap/>
            <w:vAlign w:val="center"/>
          </w:tcPr>
          <w:p w14:paraId="1047D2E9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30" w:type="dxa"/>
            <w:noWrap/>
            <w:vAlign w:val="center"/>
          </w:tcPr>
          <w:p w14:paraId="798916CE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02" w:type="dxa"/>
            <w:noWrap/>
            <w:vAlign w:val="center"/>
          </w:tcPr>
          <w:p w14:paraId="7FD4DF0C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noWrap w:val="0"/>
            <w:vAlign w:val="center"/>
          </w:tcPr>
          <w:p w14:paraId="666A7BB8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41" w:type="dxa"/>
            <w:noWrap w:val="0"/>
            <w:vAlign w:val="top"/>
          </w:tcPr>
          <w:p w14:paraId="4EFA1761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99" w:type="dxa"/>
            <w:noWrap w:val="0"/>
            <w:vAlign w:val="top"/>
          </w:tcPr>
          <w:p w14:paraId="6E8F9CF7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noWrap w:val="0"/>
            <w:vAlign w:val="center"/>
          </w:tcPr>
          <w:p w14:paraId="39588604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94" w:type="dxa"/>
            <w:noWrap w:val="0"/>
            <w:vAlign w:val="top"/>
          </w:tcPr>
          <w:p w14:paraId="7E4205F3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C680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539" w:type="dxa"/>
            <w:noWrap/>
            <w:vAlign w:val="center"/>
          </w:tcPr>
          <w:p w14:paraId="1DEC659B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2</w:t>
            </w:r>
          </w:p>
        </w:tc>
        <w:tc>
          <w:tcPr>
            <w:tcW w:w="693" w:type="dxa"/>
            <w:noWrap/>
            <w:vAlign w:val="center"/>
          </w:tcPr>
          <w:p w14:paraId="6CF430EA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noWrap/>
            <w:vAlign w:val="center"/>
          </w:tcPr>
          <w:p w14:paraId="59ED3468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607" w:type="dxa"/>
            <w:noWrap/>
            <w:vAlign w:val="center"/>
          </w:tcPr>
          <w:p w14:paraId="25339B11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97" w:type="dxa"/>
            <w:noWrap w:val="0"/>
            <w:vAlign w:val="center"/>
          </w:tcPr>
          <w:p w14:paraId="4D1EE7C0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2" w:type="dxa"/>
            <w:noWrap/>
            <w:vAlign w:val="center"/>
          </w:tcPr>
          <w:p w14:paraId="2620710D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31" w:type="dxa"/>
            <w:noWrap/>
            <w:vAlign w:val="center"/>
          </w:tcPr>
          <w:p w14:paraId="66D86460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noWrap/>
            <w:vAlign w:val="center"/>
          </w:tcPr>
          <w:p w14:paraId="7726A17B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noWrap w:val="0"/>
            <w:vAlign w:val="top"/>
          </w:tcPr>
          <w:p w14:paraId="0598F7BE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1" w:type="dxa"/>
            <w:noWrap/>
            <w:vAlign w:val="center"/>
          </w:tcPr>
          <w:p w14:paraId="570C0985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30" w:type="dxa"/>
            <w:noWrap/>
            <w:vAlign w:val="center"/>
          </w:tcPr>
          <w:p w14:paraId="0F10451A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02" w:type="dxa"/>
            <w:noWrap/>
            <w:vAlign w:val="center"/>
          </w:tcPr>
          <w:p w14:paraId="0DDCD48D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noWrap w:val="0"/>
            <w:vAlign w:val="center"/>
          </w:tcPr>
          <w:p w14:paraId="026202EC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41" w:type="dxa"/>
            <w:noWrap w:val="0"/>
            <w:vAlign w:val="top"/>
          </w:tcPr>
          <w:p w14:paraId="678208C6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99" w:type="dxa"/>
            <w:noWrap w:val="0"/>
            <w:vAlign w:val="top"/>
          </w:tcPr>
          <w:p w14:paraId="30C72991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noWrap w:val="0"/>
            <w:vAlign w:val="center"/>
          </w:tcPr>
          <w:p w14:paraId="002E71E1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94" w:type="dxa"/>
            <w:noWrap w:val="0"/>
            <w:vAlign w:val="top"/>
          </w:tcPr>
          <w:p w14:paraId="1F5C4104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48568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539" w:type="dxa"/>
            <w:noWrap/>
            <w:vAlign w:val="center"/>
          </w:tcPr>
          <w:p w14:paraId="245BB3F2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3</w:t>
            </w:r>
          </w:p>
        </w:tc>
        <w:tc>
          <w:tcPr>
            <w:tcW w:w="693" w:type="dxa"/>
            <w:noWrap/>
            <w:vAlign w:val="center"/>
          </w:tcPr>
          <w:p w14:paraId="20DF269D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noWrap/>
            <w:vAlign w:val="center"/>
          </w:tcPr>
          <w:p w14:paraId="7CD7F71F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607" w:type="dxa"/>
            <w:noWrap/>
            <w:vAlign w:val="center"/>
          </w:tcPr>
          <w:p w14:paraId="5FF8C22D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97" w:type="dxa"/>
            <w:noWrap w:val="0"/>
            <w:vAlign w:val="center"/>
          </w:tcPr>
          <w:p w14:paraId="188EB54C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2" w:type="dxa"/>
            <w:noWrap/>
            <w:vAlign w:val="center"/>
          </w:tcPr>
          <w:p w14:paraId="2AD594E5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31" w:type="dxa"/>
            <w:noWrap/>
            <w:vAlign w:val="center"/>
          </w:tcPr>
          <w:p w14:paraId="2AB9F4F0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noWrap/>
            <w:vAlign w:val="center"/>
          </w:tcPr>
          <w:p w14:paraId="05C064E0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noWrap w:val="0"/>
            <w:vAlign w:val="top"/>
          </w:tcPr>
          <w:p w14:paraId="5DDC9D7C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1" w:type="dxa"/>
            <w:noWrap/>
            <w:vAlign w:val="center"/>
          </w:tcPr>
          <w:p w14:paraId="3BF2B6FC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30" w:type="dxa"/>
            <w:noWrap/>
            <w:vAlign w:val="center"/>
          </w:tcPr>
          <w:p w14:paraId="19661DD9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02" w:type="dxa"/>
            <w:noWrap/>
            <w:vAlign w:val="center"/>
          </w:tcPr>
          <w:p w14:paraId="296D8A79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noWrap w:val="0"/>
            <w:vAlign w:val="center"/>
          </w:tcPr>
          <w:p w14:paraId="5BA5BA42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41" w:type="dxa"/>
            <w:noWrap w:val="0"/>
            <w:vAlign w:val="top"/>
          </w:tcPr>
          <w:p w14:paraId="455B3C70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99" w:type="dxa"/>
            <w:noWrap w:val="0"/>
            <w:vAlign w:val="top"/>
          </w:tcPr>
          <w:p w14:paraId="6A14E386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noWrap w:val="0"/>
            <w:vAlign w:val="center"/>
          </w:tcPr>
          <w:p w14:paraId="24766CCF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94" w:type="dxa"/>
            <w:noWrap w:val="0"/>
            <w:vAlign w:val="top"/>
          </w:tcPr>
          <w:p w14:paraId="2B83D452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6A55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539" w:type="dxa"/>
            <w:noWrap/>
            <w:vAlign w:val="center"/>
          </w:tcPr>
          <w:p w14:paraId="03B0C278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4</w:t>
            </w:r>
          </w:p>
        </w:tc>
        <w:tc>
          <w:tcPr>
            <w:tcW w:w="693" w:type="dxa"/>
            <w:noWrap/>
            <w:vAlign w:val="center"/>
          </w:tcPr>
          <w:p w14:paraId="591A0B78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noWrap/>
            <w:vAlign w:val="center"/>
          </w:tcPr>
          <w:p w14:paraId="37921987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607" w:type="dxa"/>
            <w:noWrap/>
            <w:vAlign w:val="center"/>
          </w:tcPr>
          <w:p w14:paraId="5C0AD83D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97" w:type="dxa"/>
            <w:noWrap w:val="0"/>
            <w:vAlign w:val="center"/>
          </w:tcPr>
          <w:p w14:paraId="60768D13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2" w:type="dxa"/>
            <w:noWrap/>
            <w:vAlign w:val="center"/>
          </w:tcPr>
          <w:p w14:paraId="51D7AD3A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31" w:type="dxa"/>
            <w:noWrap/>
            <w:vAlign w:val="center"/>
          </w:tcPr>
          <w:p w14:paraId="088DD9F8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noWrap/>
            <w:vAlign w:val="center"/>
          </w:tcPr>
          <w:p w14:paraId="6601171A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noWrap w:val="0"/>
            <w:vAlign w:val="top"/>
          </w:tcPr>
          <w:p w14:paraId="268D4A99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1" w:type="dxa"/>
            <w:noWrap/>
            <w:vAlign w:val="center"/>
          </w:tcPr>
          <w:p w14:paraId="2D2CE250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30" w:type="dxa"/>
            <w:noWrap/>
            <w:vAlign w:val="center"/>
          </w:tcPr>
          <w:p w14:paraId="783B3D4C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02" w:type="dxa"/>
            <w:noWrap/>
            <w:vAlign w:val="center"/>
          </w:tcPr>
          <w:p w14:paraId="772C8063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noWrap w:val="0"/>
            <w:vAlign w:val="center"/>
          </w:tcPr>
          <w:p w14:paraId="3055B08D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41" w:type="dxa"/>
            <w:noWrap w:val="0"/>
            <w:vAlign w:val="top"/>
          </w:tcPr>
          <w:p w14:paraId="75108B7C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99" w:type="dxa"/>
            <w:noWrap w:val="0"/>
            <w:vAlign w:val="top"/>
          </w:tcPr>
          <w:p w14:paraId="525F8163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noWrap w:val="0"/>
            <w:vAlign w:val="center"/>
          </w:tcPr>
          <w:p w14:paraId="652E0F5E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94" w:type="dxa"/>
            <w:noWrap w:val="0"/>
            <w:vAlign w:val="top"/>
          </w:tcPr>
          <w:p w14:paraId="2340A7C6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3502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539" w:type="dxa"/>
            <w:noWrap/>
            <w:vAlign w:val="center"/>
          </w:tcPr>
          <w:p w14:paraId="53435434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5</w:t>
            </w:r>
          </w:p>
        </w:tc>
        <w:tc>
          <w:tcPr>
            <w:tcW w:w="693" w:type="dxa"/>
            <w:noWrap/>
            <w:vAlign w:val="center"/>
          </w:tcPr>
          <w:p w14:paraId="0893CF65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noWrap/>
            <w:vAlign w:val="center"/>
          </w:tcPr>
          <w:p w14:paraId="46730FEE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607" w:type="dxa"/>
            <w:noWrap/>
            <w:vAlign w:val="center"/>
          </w:tcPr>
          <w:p w14:paraId="1B98DEC8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97" w:type="dxa"/>
            <w:noWrap w:val="0"/>
            <w:vAlign w:val="center"/>
          </w:tcPr>
          <w:p w14:paraId="0B52E3DB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2" w:type="dxa"/>
            <w:noWrap/>
            <w:vAlign w:val="center"/>
          </w:tcPr>
          <w:p w14:paraId="2DB86498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31" w:type="dxa"/>
            <w:noWrap/>
            <w:vAlign w:val="center"/>
          </w:tcPr>
          <w:p w14:paraId="45C1FAD1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noWrap/>
            <w:vAlign w:val="center"/>
          </w:tcPr>
          <w:p w14:paraId="6155D099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noWrap w:val="0"/>
            <w:vAlign w:val="top"/>
          </w:tcPr>
          <w:p w14:paraId="39D0256D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1" w:type="dxa"/>
            <w:noWrap/>
            <w:vAlign w:val="center"/>
          </w:tcPr>
          <w:p w14:paraId="0F856BE8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30" w:type="dxa"/>
            <w:noWrap/>
            <w:vAlign w:val="center"/>
          </w:tcPr>
          <w:p w14:paraId="3560E1EB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02" w:type="dxa"/>
            <w:noWrap/>
            <w:vAlign w:val="center"/>
          </w:tcPr>
          <w:p w14:paraId="4898F9B7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noWrap w:val="0"/>
            <w:vAlign w:val="center"/>
          </w:tcPr>
          <w:p w14:paraId="5FF1CFA4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41" w:type="dxa"/>
            <w:noWrap w:val="0"/>
            <w:vAlign w:val="top"/>
          </w:tcPr>
          <w:p w14:paraId="682546B0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99" w:type="dxa"/>
            <w:noWrap w:val="0"/>
            <w:vAlign w:val="top"/>
          </w:tcPr>
          <w:p w14:paraId="30CD9B9B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noWrap w:val="0"/>
            <w:vAlign w:val="center"/>
          </w:tcPr>
          <w:p w14:paraId="321F0A67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94" w:type="dxa"/>
            <w:noWrap w:val="0"/>
            <w:vAlign w:val="top"/>
          </w:tcPr>
          <w:p w14:paraId="4A818F06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47812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539" w:type="dxa"/>
            <w:noWrap/>
            <w:vAlign w:val="center"/>
          </w:tcPr>
          <w:p w14:paraId="68CA1AC1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6</w:t>
            </w:r>
          </w:p>
        </w:tc>
        <w:tc>
          <w:tcPr>
            <w:tcW w:w="693" w:type="dxa"/>
            <w:noWrap/>
            <w:vAlign w:val="center"/>
          </w:tcPr>
          <w:p w14:paraId="79E14204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noWrap/>
            <w:vAlign w:val="center"/>
          </w:tcPr>
          <w:p w14:paraId="39CA38D0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607" w:type="dxa"/>
            <w:noWrap/>
            <w:vAlign w:val="center"/>
          </w:tcPr>
          <w:p w14:paraId="6C6F096A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97" w:type="dxa"/>
            <w:noWrap w:val="0"/>
            <w:vAlign w:val="center"/>
          </w:tcPr>
          <w:p w14:paraId="177AD899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2" w:type="dxa"/>
            <w:noWrap/>
            <w:vAlign w:val="center"/>
          </w:tcPr>
          <w:p w14:paraId="68261B30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31" w:type="dxa"/>
            <w:noWrap/>
            <w:vAlign w:val="center"/>
          </w:tcPr>
          <w:p w14:paraId="315ACD3E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noWrap/>
            <w:vAlign w:val="center"/>
          </w:tcPr>
          <w:p w14:paraId="0AEFF312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noWrap w:val="0"/>
            <w:vAlign w:val="top"/>
          </w:tcPr>
          <w:p w14:paraId="1D98C886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1" w:type="dxa"/>
            <w:noWrap/>
            <w:vAlign w:val="center"/>
          </w:tcPr>
          <w:p w14:paraId="3EC2AA9D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30" w:type="dxa"/>
            <w:noWrap/>
            <w:vAlign w:val="center"/>
          </w:tcPr>
          <w:p w14:paraId="32682B99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02" w:type="dxa"/>
            <w:noWrap/>
            <w:vAlign w:val="center"/>
          </w:tcPr>
          <w:p w14:paraId="2D87910B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noWrap w:val="0"/>
            <w:vAlign w:val="top"/>
          </w:tcPr>
          <w:p w14:paraId="1BDC7DEC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41" w:type="dxa"/>
            <w:noWrap w:val="0"/>
            <w:vAlign w:val="top"/>
          </w:tcPr>
          <w:p w14:paraId="656CF7D8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99" w:type="dxa"/>
            <w:noWrap w:val="0"/>
            <w:vAlign w:val="top"/>
          </w:tcPr>
          <w:p w14:paraId="14C9F5D9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noWrap w:val="0"/>
            <w:vAlign w:val="center"/>
          </w:tcPr>
          <w:p w14:paraId="6C9521FA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94" w:type="dxa"/>
            <w:noWrap w:val="0"/>
            <w:vAlign w:val="top"/>
          </w:tcPr>
          <w:p w14:paraId="3F9F8BF3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6417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539" w:type="dxa"/>
            <w:noWrap/>
            <w:vAlign w:val="center"/>
          </w:tcPr>
          <w:p w14:paraId="5D266F8A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7</w:t>
            </w:r>
          </w:p>
        </w:tc>
        <w:tc>
          <w:tcPr>
            <w:tcW w:w="693" w:type="dxa"/>
            <w:noWrap/>
            <w:vAlign w:val="center"/>
          </w:tcPr>
          <w:p w14:paraId="083F0393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noWrap/>
            <w:vAlign w:val="center"/>
          </w:tcPr>
          <w:p w14:paraId="40260E88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607" w:type="dxa"/>
            <w:noWrap/>
            <w:vAlign w:val="center"/>
          </w:tcPr>
          <w:p w14:paraId="1E191D27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97" w:type="dxa"/>
            <w:noWrap w:val="0"/>
            <w:vAlign w:val="center"/>
          </w:tcPr>
          <w:p w14:paraId="44195CC4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2" w:type="dxa"/>
            <w:noWrap/>
            <w:vAlign w:val="center"/>
          </w:tcPr>
          <w:p w14:paraId="48C66D23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31" w:type="dxa"/>
            <w:noWrap/>
            <w:vAlign w:val="center"/>
          </w:tcPr>
          <w:p w14:paraId="71DF9C61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noWrap/>
            <w:vAlign w:val="center"/>
          </w:tcPr>
          <w:p w14:paraId="0390FB21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noWrap w:val="0"/>
            <w:vAlign w:val="top"/>
          </w:tcPr>
          <w:p w14:paraId="543B4EEB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1" w:type="dxa"/>
            <w:noWrap/>
            <w:vAlign w:val="center"/>
          </w:tcPr>
          <w:p w14:paraId="5D9D55E9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30" w:type="dxa"/>
            <w:noWrap/>
            <w:vAlign w:val="center"/>
          </w:tcPr>
          <w:p w14:paraId="3A5FBD68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02" w:type="dxa"/>
            <w:noWrap/>
            <w:vAlign w:val="center"/>
          </w:tcPr>
          <w:p w14:paraId="45168EEB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noWrap w:val="0"/>
            <w:vAlign w:val="top"/>
          </w:tcPr>
          <w:p w14:paraId="6B237D34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41" w:type="dxa"/>
            <w:noWrap w:val="0"/>
            <w:vAlign w:val="top"/>
          </w:tcPr>
          <w:p w14:paraId="62F8D9A9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99" w:type="dxa"/>
            <w:noWrap w:val="0"/>
            <w:vAlign w:val="top"/>
          </w:tcPr>
          <w:p w14:paraId="0C736E85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noWrap w:val="0"/>
            <w:vAlign w:val="center"/>
          </w:tcPr>
          <w:p w14:paraId="55E7BC20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94" w:type="dxa"/>
            <w:noWrap w:val="0"/>
            <w:vAlign w:val="top"/>
          </w:tcPr>
          <w:p w14:paraId="5F8BDEB0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7C03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539" w:type="dxa"/>
            <w:noWrap/>
            <w:vAlign w:val="center"/>
          </w:tcPr>
          <w:p w14:paraId="79BD41C5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8</w:t>
            </w:r>
          </w:p>
        </w:tc>
        <w:tc>
          <w:tcPr>
            <w:tcW w:w="693" w:type="dxa"/>
            <w:noWrap/>
            <w:vAlign w:val="center"/>
          </w:tcPr>
          <w:p w14:paraId="40688684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noWrap/>
            <w:vAlign w:val="center"/>
          </w:tcPr>
          <w:p w14:paraId="10071AC6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607" w:type="dxa"/>
            <w:noWrap/>
            <w:vAlign w:val="center"/>
          </w:tcPr>
          <w:p w14:paraId="1D41A402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97" w:type="dxa"/>
            <w:noWrap w:val="0"/>
            <w:vAlign w:val="center"/>
          </w:tcPr>
          <w:p w14:paraId="4C479016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2" w:type="dxa"/>
            <w:noWrap/>
            <w:vAlign w:val="center"/>
          </w:tcPr>
          <w:p w14:paraId="5E9CF162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31" w:type="dxa"/>
            <w:noWrap/>
            <w:vAlign w:val="center"/>
          </w:tcPr>
          <w:p w14:paraId="4A76AFBE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noWrap/>
            <w:vAlign w:val="center"/>
          </w:tcPr>
          <w:p w14:paraId="052C13C6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noWrap w:val="0"/>
            <w:vAlign w:val="top"/>
          </w:tcPr>
          <w:p w14:paraId="1A97B2B9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1" w:type="dxa"/>
            <w:noWrap/>
            <w:vAlign w:val="center"/>
          </w:tcPr>
          <w:p w14:paraId="45FBB860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30" w:type="dxa"/>
            <w:noWrap/>
            <w:vAlign w:val="center"/>
          </w:tcPr>
          <w:p w14:paraId="336FE2E3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02" w:type="dxa"/>
            <w:noWrap/>
            <w:vAlign w:val="center"/>
          </w:tcPr>
          <w:p w14:paraId="210FF841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noWrap w:val="0"/>
            <w:vAlign w:val="top"/>
          </w:tcPr>
          <w:p w14:paraId="38B2095F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41" w:type="dxa"/>
            <w:noWrap w:val="0"/>
            <w:vAlign w:val="top"/>
          </w:tcPr>
          <w:p w14:paraId="568ACC39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99" w:type="dxa"/>
            <w:noWrap w:val="0"/>
            <w:vAlign w:val="top"/>
          </w:tcPr>
          <w:p w14:paraId="39068E17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noWrap w:val="0"/>
            <w:vAlign w:val="center"/>
          </w:tcPr>
          <w:p w14:paraId="5DE45E93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94" w:type="dxa"/>
            <w:noWrap w:val="0"/>
            <w:vAlign w:val="top"/>
          </w:tcPr>
          <w:p w14:paraId="71AE9378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1A62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539" w:type="dxa"/>
            <w:noWrap/>
            <w:vAlign w:val="center"/>
          </w:tcPr>
          <w:p w14:paraId="2B83F64C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…</w:t>
            </w:r>
          </w:p>
        </w:tc>
        <w:tc>
          <w:tcPr>
            <w:tcW w:w="693" w:type="dxa"/>
            <w:noWrap/>
            <w:vAlign w:val="center"/>
          </w:tcPr>
          <w:p w14:paraId="1044728D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noWrap/>
            <w:vAlign w:val="center"/>
          </w:tcPr>
          <w:p w14:paraId="2D42FD07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607" w:type="dxa"/>
            <w:noWrap/>
            <w:vAlign w:val="center"/>
          </w:tcPr>
          <w:p w14:paraId="483912E4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97" w:type="dxa"/>
            <w:noWrap w:val="0"/>
            <w:vAlign w:val="center"/>
          </w:tcPr>
          <w:p w14:paraId="460B4DF3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2" w:type="dxa"/>
            <w:noWrap/>
            <w:vAlign w:val="center"/>
          </w:tcPr>
          <w:p w14:paraId="16710AEF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31" w:type="dxa"/>
            <w:noWrap/>
            <w:vAlign w:val="center"/>
          </w:tcPr>
          <w:p w14:paraId="7F3D744B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noWrap/>
            <w:vAlign w:val="center"/>
          </w:tcPr>
          <w:p w14:paraId="2555224F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noWrap w:val="0"/>
            <w:vAlign w:val="top"/>
          </w:tcPr>
          <w:p w14:paraId="564C29D1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1" w:type="dxa"/>
            <w:noWrap/>
            <w:vAlign w:val="center"/>
          </w:tcPr>
          <w:p w14:paraId="6D22104F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30" w:type="dxa"/>
            <w:noWrap/>
            <w:vAlign w:val="center"/>
          </w:tcPr>
          <w:p w14:paraId="3852BBD2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02" w:type="dxa"/>
            <w:noWrap/>
            <w:vAlign w:val="center"/>
          </w:tcPr>
          <w:p w14:paraId="3EF55794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noWrap w:val="0"/>
            <w:vAlign w:val="top"/>
          </w:tcPr>
          <w:p w14:paraId="3AC52EFA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41" w:type="dxa"/>
            <w:noWrap w:val="0"/>
            <w:vAlign w:val="top"/>
          </w:tcPr>
          <w:p w14:paraId="33DBD10A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99" w:type="dxa"/>
            <w:noWrap w:val="0"/>
            <w:vAlign w:val="top"/>
          </w:tcPr>
          <w:p w14:paraId="37D7941A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noWrap w:val="0"/>
            <w:vAlign w:val="center"/>
          </w:tcPr>
          <w:p w14:paraId="616BE681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94" w:type="dxa"/>
            <w:noWrap w:val="0"/>
            <w:vAlign w:val="top"/>
          </w:tcPr>
          <w:p w14:paraId="0F394825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7DE7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3383" w:type="dxa"/>
            <w:gridSpan w:val="16"/>
            <w:noWrap/>
            <w:vAlign w:val="center"/>
          </w:tcPr>
          <w:p w14:paraId="25164E41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094" w:type="dxa"/>
            <w:noWrap w:val="0"/>
            <w:vAlign w:val="top"/>
          </w:tcPr>
          <w:p w14:paraId="4C6D5312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1FCEA00E">
      <w:pPr>
        <w:rPr>
          <w:rFonts w:hint="eastAsia" w:ascii="楷体_GB2312" w:hAnsi="楷体_GB2312" w:eastAsia="楷体_GB2312" w:cs="楷体_GB2312"/>
        </w:rPr>
      </w:pPr>
    </w:p>
    <w:p w14:paraId="774ABB6C">
      <w:pPr>
        <w:spacing w:line="270" w:lineRule="exact"/>
        <w:rPr>
          <w:rFonts w:hint="eastAsia" w:ascii="楷体_GB2312" w:hAnsi="楷体_GB2312" w:eastAsia="楷体_GB2312" w:cs="楷体_GB2312"/>
          <w:sz w:val="21"/>
          <w:szCs w:val="21"/>
        </w:rPr>
      </w:pPr>
      <w:r>
        <w:rPr>
          <w:rFonts w:hint="eastAsia" w:ascii="楷体_GB2312" w:hAnsi="楷体_GB2312" w:eastAsia="楷体_GB2312" w:cs="楷体_GB2312"/>
          <w:sz w:val="21"/>
          <w:szCs w:val="21"/>
        </w:rPr>
        <w:t>填表说明：1.“动力电池种类”主要分为四类：磷酸铁锂、钛酸锂、锰酸锂、其他；</w:t>
      </w:r>
    </w:p>
    <w:p w14:paraId="38C2804A">
      <w:pPr>
        <w:spacing w:line="270" w:lineRule="exact"/>
        <w:rPr>
          <w:rFonts w:hint="eastAsia" w:ascii="楷体_GB2312" w:hAnsi="楷体_GB2312" w:eastAsia="楷体_GB2312" w:cs="楷体_GB2312"/>
          <w:sz w:val="21"/>
          <w:szCs w:val="21"/>
        </w:rPr>
      </w:pPr>
      <w:r>
        <w:rPr>
          <w:rFonts w:hint="eastAsia" w:ascii="楷体_GB2312" w:hAnsi="楷体_GB2312" w:eastAsia="楷体_GB2312" w:cs="楷体_GB2312"/>
          <w:sz w:val="21"/>
          <w:szCs w:val="21"/>
        </w:rPr>
        <w:t xml:space="preserve">          </w:t>
      </w:r>
      <w:r>
        <w:rPr>
          <w:rFonts w:hint="eastAsia" w:ascii="楷体_GB2312" w:hAnsi="楷体_GB2312" w:eastAsia="楷体_GB2312" w:cs="楷体_GB2312"/>
          <w:sz w:val="21"/>
          <w:szCs w:val="21"/>
          <w:lang w:val="en-US" w:eastAsia="zh-CN"/>
        </w:rPr>
        <w:t>2</w:t>
      </w:r>
      <w:r>
        <w:rPr>
          <w:rFonts w:hint="eastAsia" w:ascii="楷体_GB2312" w:hAnsi="楷体_GB2312" w:eastAsia="楷体_GB2312" w:cs="楷体_GB2312"/>
          <w:sz w:val="21"/>
          <w:szCs w:val="21"/>
        </w:rPr>
        <w:t>.“动力类型”主要分为三类：纯电动、插电式混合动力、氢燃料电池；</w:t>
      </w:r>
    </w:p>
    <w:p w14:paraId="21E1F082">
      <w:pPr>
        <w:spacing w:line="270" w:lineRule="exact"/>
        <w:rPr>
          <w:rFonts w:hint="eastAsia" w:ascii="楷体_GB2312" w:hAnsi="楷体_GB2312" w:eastAsia="楷体_GB2312" w:cs="楷体_GB2312"/>
          <w:sz w:val="21"/>
          <w:szCs w:val="21"/>
          <w:lang w:eastAsia="zh-CN"/>
        </w:rPr>
      </w:pPr>
      <w:r>
        <w:rPr>
          <w:rFonts w:hint="eastAsia" w:ascii="楷体_GB2312" w:hAnsi="楷体_GB2312" w:eastAsia="楷体_GB2312" w:cs="楷体_GB2312"/>
          <w:sz w:val="21"/>
          <w:szCs w:val="21"/>
        </w:rPr>
        <w:t xml:space="preserve">          </w:t>
      </w:r>
      <w:r>
        <w:rPr>
          <w:rFonts w:hint="eastAsia" w:ascii="楷体_GB2312" w:hAnsi="楷体_GB2312" w:eastAsia="楷体_GB2312" w:cs="楷体_GB2312"/>
          <w:sz w:val="21"/>
          <w:szCs w:val="21"/>
          <w:lang w:val="en-US" w:eastAsia="zh-CN"/>
        </w:rPr>
        <w:t>3</w:t>
      </w:r>
      <w:r>
        <w:rPr>
          <w:rFonts w:hint="eastAsia" w:ascii="楷体_GB2312" w:hAnsi="楷体_GB2312" w:eastAsia="楷体_GB2312" w:cs="楷体_GB2312"/>
          <w:sz w:val="21"/>
          <w:szCs w:val="21"/>
        </w:rPr>
        <w:t>.“机动车注册登记日期”指机动车首次注册登记日期，见《机动车登记证书》“6.登记日期”</w:t>
      </w:r>
      <w:r>
        <w:rPr>
          <w:rFonts w:hint="eastAsia" w:ascii="楷体_GB2312" w:hAnsi="楷体_GB2312" w:eastAsia="楷体_GB2312" w:cs="楷体_GB2312"/>
          <w:sz w:val="21"/>
          <w:szCs w:val="21"/>
          <w:lang w:eastAsia="zh-CN"/>
        </w:rPr>
        <w:t>：</w:t>
      </w:r>
    </w:p>
    <w:p w14:paraId="3443E976">
      <w:pPr>
        <w:spacing w:line="270" w:lineRule="exact"/>
        <w:ind w:firstLine="1050" w:firstLineChars="500"/>
        <w:rPr>
          <w:rFonts w:hint="eastAsia" w:ascii="楷体_GB2312" w:hAnsi="楷体_GB2312" w:eastAsia="楷体_GB2312" w:cs="楷体_GB2312"/>
          <w:sz w:val="21"/>
          <w:szCs w:val="21"/>
        </w:rPr>
      </w:pPr>
      <w:r>
        <w:rPr>
          <w:rFonts w:hint="eastAsia" w:ascii="楷体_GB2312" w:hAnsi="楷体_GB2312" w:eastAsia="楷体_GB2312" w:cs="楷体_GB2312"/>
          <w:sz w:val="21"/>
          <w:szCs w:val="21"/>
          <w:lang w:val="en-US" w:eastAsia="zh-CN"/>
        </w:rPr>
        <w:t>4.</w:t>
      </w:r>
      <w:r>
        <w:rPr>
          <w:rFonts w:hint="eastAsia" w:ascii="楷体_GB2312" w:hAnsi="楷体_GB2312" w:eastAsia="楷体_GB2312" w:cs="楷体_GB2312"/>
          <w:color w:val="auto"/>
          <w:szCs w:val="21"/>
          <w:highlight w:val="none"/>
        </w:rPr>
        <w:t>表格不够，可另附表填写</w:t>
      </w:r>
      <w:r>
        <w:rPr>
          <w:rFonts w:hint="eastAsia" w:ascii="楷体_GB2312" w:hAnsi="楷体_GB2312" w:eastAsia="楷体_GB2312" w:cs="楷体_GB2312"/>
          <w:sz w:val="21"/>
          <w:szCs w:val="21"/>
        </w:rPr>
        <w:t>。</w:t>
      </w:r>
    </w:p>
    <w:p w14:paraId="50636C50">
      <w:pPr>
        <w:wordWrap/>
        <w:adjustRightInd/>
        <w:snapToGrid w:val="0"/>
        <w:spacing w:after="0" w:line="600" w:lineRule="exact"/>
        <w:ind w:firstLine="0" w:firstLineChars="0"/>
        <w:textAlignment w:val="auto"/>
        <w:rPr>
          <w:rFonts w:hint="default" w:ascii="Times New Roman" w:hAnsi="Times New Roman" w:cs="Times New Roman"/>
          <w:color w:val="auto"/>
          <w:sz w:val="24"/>
          <w:highlight w:val="none"/>
        </w:rPr>
        <w:sectPr>
          <w:footerReference r:id="rId7" w:type="first"/>
          <w:footerReference r:id="rId6" w:type="default"/>
          <w:pgSz w:w="16838" w:h="11906" w:orient="landscape"/>
          <w:pgMar w:top="1800" w:right="1440" w:bottom="1800" w:left="1440" w:header="851" w:footer="992" w:gutter="0"/>
          <w:pgNumType w:fmt="numberInDash"/>
          <w:cols w:space="720" w:num="1"/>
          <w:titlePg/>
          <w:docGrid w:type="lines" w:linePitch="312" w:charSpace="0"/>
        </w:sectPr>
      </w:pPr>
    </w:p>
    <w:tbl>
      <w:tblPr>
        <w:tblStyle w:val="5"/>
        <w:tblW w:w="86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4"/>
      </w:tblGrid>
      <w:tr w14:paraId="433AD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8" w:hRule="atLeast"/>
          <w:jc w:val="center"/>
        </w:trPr>
        <w:tc>
          <w:tcPr>
            <w:tcW w:w="8684" w:type="dxa"/>
            <w:vAlign w:val="top"/>
          </w:tcPr>
          <w:p w14:paraId="4AE9795C">
            <w:pPr>
              <w:wordWrap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  <w:t>申请车辆更新补贴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  <w:lang w:val="en-US"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  <w:t>应附佐证材料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  <w:lang w:eastAsia="zh-CN"/>
              </w:rPr>
              <w:t>包括但不仅限于：</w:t>
            </w:r>
          </w:p>
          <w:p w14:paraId="63D8161F">
            <w:pPr>
              <w:widowControl/>
              <w:shd w:val="clear" w:color="auto" w:fill="FFFFFF"/>
              <w:wordWrap/>
              <w:adjustRightInd/>
              <w:snapToGrid w:val="0"/>
              <w:spacing w:before="100" w:beforeAutospacing="1" w:after="100" w:afterAutospacing="1" w:line="600" w:lineRule="exact"/>
              <w:ind w:left="0" w:right="0" w:firstLine="640" w:firstLineChars="200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1.《申请表》;</w:t>
            </w:r>
          </w:p>
          <w:p w14:paraId="422B64BD">
            <w:pPr>
              <w:widowControl/>
              <w:shd w:val="clear" w:color="auto" w:fill="FFFFFF"/>
              <w:wordWrap/>
              <w:adjustRightInd/>
              <w:snapToGrid w:val="0"/>
              <w:spacing w:before="100" w:beforeAutospacing="1" w:after="100" w:afterAutospacing="1" w:line="600" w:lineRule="exact"/>
              <w:ind w:left="0" w:right="0" w:firstLine="640" w:firstLineChars="200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2．报废车辆：</w:t>
            </w:r>
          </w:p>
          <w:p w14:paraId="46B58DA3">
            <w:pPr>
              <w:widowControl/>
              <w:shd w:val="clear" w:color="auto" w:fill="FFFFFF"/>
              <w:wordWrap/>
              <w:adjustRightInd/>
              <w:snapToGrid w:val="0"/>
              <w:spacing w:before="100" w:beforeAutospacing="1" w:after="100" w:afterAutospacing="1" w:line="600" w:lineRule="exact"/>
              <w:ind w:left="0" w:right="0" w:firstLine="640" w:firstLineChars="200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（1）机动车行驶证</w:t>
            </w:r>
          </w:p>
          <w:p w14:paraId="3C6DC269">
            <w:pPr>
              <w:widowControl/>
              <w:shd w:val="clear" w:color="auto" w:fill="FFFFFF"/>
              <w:wordWrap/>
              <w:adjustRightInd/>
              <w:snapToGrid w:val="0"/>
              <w:spacing w:before="100" w:beforeAutospacing="1" w:after="100" w:afterAutospacing="1" w:line="600" w:lineRule="exact"/>
              <w:ind w:left="0" w:right="0" w:firstLine="640" w:firstLineChars="200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（2）机动车登记证书</w:t>
            </w:r>
          </w:p>
          <w:p w14:paraId="68C35655">
            <w:pPr>
              <w:widowControl/>
              <w:shd w:val="clear" w:color="auto" w:fill="FFFFFF"/>
              <w:wordWrap/>
              <w:adjustRightInd/>
              <w:snapToGrid w:val="0"/>
              <w:spacing w:before="100" w:beforeAutospacing="1" w:after="100" w:afterAutospacing="1" w:line="600" w:lineRule="exact"/>
              <w:ind w:left="0" w:right="0" w:firstLine="640" w:firstLineChars="200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（3）报废机动车回收证明</w:t>
            </w:r>
          </w:p>
          <w:p w14:paraId="0DDD4E75">
            <w:pPr>
              <w:widowControl/>
              <w:shd w:val="clear" w:color="auto" w:fill="FFFFFF"/>
              <w:wordWrap/>
              <w:adjustRightInd/>
              <w:snapToGrid w:val="0"/>
              <w:spacing w:before="100" w:beforeAutospacing="1" w:after="100" w:afterAutospacing="1" w:line="600" w:lineRule="exact"/>
              <w:ind w:left="0" w:right="0" w:firstLine="640" w:firstLineChars="200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（4）机动车注销证明</w:t>
            </w:r>
          </w:p>
          <w:p w14:paraId="47279E09">
            <w:pPr>
              <w:widowControl/>
              <w:shd w:val="clear" w:color="auto" w:fill="FFFFFF"/>
              <w:wordWrap/>
              <w:adjustRightInd/>
              <w:snapToGrid w:val="0"/>
              <w:spacing w:before="100" w:beforeAutospacing="1" w:after="100" w:afterAutospacing="1" w:line="600" w:lineRule="exact"/>
              <w:ind w:left="0" w:right="0" w:firstLine="640" w:firstLineChars="200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3.新购车辆：</w:t>
            </w:r>
          </w:p>
          <w:p w14:paraId="4669D4A3">
            <w:pPr>
              <w:widowControl/>
              <w:shd w:val="clear" w:color="auto" w:fill="FFFFFF"/>
              <w:wordWrap/>
              <w:adjustRightInd/>
              <w:snapToGrid w:val="0"/>
              <w:spacing w:before="100" w:beforeAutospacing="1" w:after="100" w:afterAutospacing="1" w:line="600" w:lineRule="exact"/>
              <w:ind w:left="0" w:right="0" w:firstLine="640" w:firstLineChars="200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（1）机动车行驶证</w:t>
            </w:r>
          </w:p>
          <w:p w14:paraId="2EABD1D9">
            <w:pPr>
              <w:widowControl/>
              <w:shd w:val="clear" w:color="auto" w:fill="FFFFFF"/>
              <w:wordWrap/>
              <w:adjustRightInd/>
              <w:snapToGrid w:val="0"/>
              <w:spacing w:before="100" w:beforeAutospacing="1" w:after="100" w:afterAutospacing="1" w:line="600" w:lineRule="exact"/>
              <w:ind w:left="0" w:right="0" w:firstLine="640" w:firstLineChars="200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（2）机动车登记证书</w:t>
            </w:r>
          </w:p>
          <w:p w14:paraId="5C37E644">
            <w:pPr>
              <w:widowControl/>
              <w:shd w:val="clear" w:color="auto" w:fill="FFFFFF"/>
              <w:wordWrap/>
              <w:adjustRightInd/>
              <w:snapToGrid w:val="0"/>
              <w:spacing w:before="100" w:beforeAutospacing="1" w:after="100" w:afterAutospacing="1" w:line="600" w:lineRule="exact"/>
              <w:ind w:left="0" w:right="0" w:firstLine="640" w:firstLineChars="200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（3）机动车销售统一发票</w:t>
            </w:r>
          </w:p>
          <w:p w14:paraId="4C3CD092">
            <w:pPr>
              <w:widowControl/>
              <w:shd w:val="clear" w:color="auto" w:fill="FFFFFF"/>
              <w:wordWrap/>
              <w:adjustRightInd/>
              <w:snapToGrid w:val="0"/>
              <w:spacing w:before="100" w:beforeAutospacing="1" w:after="100" w:afterAutospacing="1" w:line="600" w:lineRule="exact"/>
              <w:ind w:left="0" w:right="0" w:firstLine="643" w:firstLineChars="200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i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  <w:t>以上佐证材料每车均需提供原件（含PDF电子版）及复印件四份（报废车辆《机动车行驶证》《机动车登记证书》提供复印件四份），并加盖企业公章；申请表同步提供电子文档。原件审核完成后原渠道退回，复印件由审核、复核单位留存。</w:t>
            </w:r>
          </w:p>
        </w:tc>
      </w:tr>
    </w:tbl>
    <w:p w14:paraId="63F8E2EC">
      <w:pPr>
        <w:widowControl/>
        <w:shd w:val="clear" w:color="auto" w:fill="FFFFFF"/>
        <w:wordWrap/>
        <w:adjustRightInd/>
        <w:snapToGrid w:val="0"/>
        <w:spacing w:before="100" w:beforeAutospacing="1" w:after="100" w:afterAutospacing="1" w:line="600" w:lineRule="exact"/>
        <w:ind w:left="0" w:right="0" w:firstLine="0" w:firstLineChars="0"/>
        <w:jc w:val="left"/>
        <w:textAlignment w:val="auto"/>
        <w:outlineLvl w:val="0"/>
        <w:rPr>
          <w:rFonts w:hint="eastAsia" w:ascii="仿宋_GB2312" w:hAnsi="仿宋_GB2312" w:eastAsia="仿宋_GB2312" w:cs="仿宋_GB2312"/>
          <w:color w:val="auto"/>
          <w:kern w:val="0"/>
          <w:sz w:val="24"/>
          <w:szCs w:val="32"/>
          <w:highlight w:val="none"/>
          <w:lang w:val="en-US" w:eastAsia="zh-CN" w:bidi="ar-SA"/>
        </w:rPr>
      </w:pPr>
    </w:p>
    <w:p w14:paraId="03F215FB">
      <w:pPr>
        <w:wordWrap/>
        <w:adjustRightInd/>
        <w:snapToGrid w:val="0"/>
        <w:spacing w:after="0" w:line="60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sectPr>
          <w:pgSz w:w="11906" w:h="16838"/>
          <w:pgMar w:top="1440" w:right="1486" w:bottom="1440" w:left="1600" w:header="851" w:footer="992" w:gutter="0"/>
          <w:pgNumType w:fmt="numberInDash"/>
          <w:cols w:space="720" w:num="1"/>
          <w:titlePg/>
          <w:docGrid w:type="lines" w:linePitch="312" w:charSpace="0"/>
        </w:sectPr>
      </w:pPr>
    </w:p>
    <w:tbl>
      <w:tblPr>
        <w:tblStyle w:val="5"/>
        <w:tblW w:w="87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7"/>
      </w:tblGrid>
      <w:tr w14:paraId="0657E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457" w:hRule="atLeast"/>
          <w:jc w:val="center"/>
        </w:trPr>
        <w:tc>
          <w:tcPr>
            <w:tcW w:w="8777" w:type="dxa"/>
            <w:vAlign w:val="top"/>
          </w:tcPr>
          <w:p w14:paraId="47E3B625">
            <w:pPr>
              <w:wordWrap/>
              <w:adjustRightInd/>
              <w:snapToGrid w:val="0"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  <w:t>申请动力电池更换补贴应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  <w:lang w:eastAsia="zh-CN"/>
              </w:rPr>
              <w:t>附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  <w:lang w:val="en-US" w:eastAsia="zh-CN"/>
              </w:rPr>
              <w:t>佐证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  <w:t>材料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  <w:lang w:eastAsia="zh-CN"/>
              </w:rPr>
              <w:t>包括但不仅限于：</w:t>
            </w:r>
          </w:p>
          <w:p w14:paraId="3A5A1FC0">
            <w:pPr>
              <w:widowControl/>
              <w:shd w:val="clear" w:color="auto" w:fill="FFFFFF"/>
              <w:wordWrap/>
              <w:adjustRightInd/>
              <w:snapToGrid w:val="0"/>
              <w:spacing w:before="100" w:beforeAutospacing="1" w:after="100" w:afterAutospacing="1" w:line="600" w:lineRule="exact"/>
              <w:ind w:left="0" w:right="0" w:firstLine="640" w:firstLineChars="200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1.《申请表》</w:t>
            </w:r>
          </w:p>
          <w:p w14:paraId="20EF5C0B">
            <w:pPr>
              <w:widowControl/>
              <w:shd w:val="clear" w:color="auto" w:fill="FFFFFF"/>
              <w:wordWrap/>
              <w:adjustRightInd/>
              <w:snapToGrid w:val="0"/>
              <w:spacing w:before="100" w:beforeAutospacing="1" w:after="100" w:afterAutospacing="1" w:line="600" w:lineRule="exact"/>
              <w:ind w:left="0" w:right="0" w:firstLine="640" w:firstLineChars="200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2.车辆：</w:t>
            </w:r>
          </w:p>
          <w:p w14:paraId="25528425">
            <w:pPr>
              <w:widowControl/>
              <w:shd w:val="clear" w:color="auto" w:fill="FFFFFF"/>
              <w:wordWrap/>
              <w:adjustRightInd/>
              <w:snapToGrid w:val="0"/>
              <w:spacing w:before="100" w:beforeAutospacing="1" w:after="100" w:afterAutospacing="1" w:line="600" w:lineRule="exact"/>
              <w:ind w:left="0" w:right="0" w:firstLine="640" w:firstLineChars="200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（1）机动车行驶证</w:t>
            </w:r>
          </w:p>
          <w:p w14:paraId="77059F16">
            <w:pPr>
              <w:widowControl/>
              <w:shd w:val="clear" w:color="auto" w:fill="FFFFFF"/>
              <w:wordWrap/>
              <w:adjustRightInd/>
              <w:snapToGrid w:val="0"/>
              <w:spacing w:before="100" w:beforeAutospacing="1" w:after="100" w:afterAutospacing="1" w:line="600" w:lineRule="exact"/>
              <w:ind w:left="0" w:right="0" w:firstLine="640" w:firstLineChars="200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（2）机动车登记证书</w:t>
            </w:r>
          </w:p>
          <w:p w14:paraId="273CBB47">
            <w:pPr>
              <w:widowControl/>
              <w:shd w:val="clear" w:color="auto" w:fill="FFFFFF"/>
              <w:wordWrap/>
              <w:adjustRightInd/>
              <w:snapToGrid w:val="0"/>
              <w:spacing w:before="100" w:beforeAutospacing="1" w:after="100" w:afterAutospacing="1" w:line="600" w:lineRule="exact"/>
              <w:ind w:left="0" w:right="0" w:firstLine="640" w:firstLineChars="200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3.动力电池：</w:t>
            </w:r>
          </w:p>
          <w:p w14:paraId="4E55D17B">
            <w:pPr>
              <w:widowControl/>
              <w:shd w:val="clear" w:color="auto" w:fill="FFFFFF"/>
              <w:wordWrap/>
              <w:adjustRightInd/>
              <w:snapToGrid w:val="0"/>
              <w:spacing w:before="100" w:beforeAutospacing="1" w:after="100" w:afterAutospacing="1" w:line="600" w:lineRule="exact"/>
              <w:ind w:left="0" w:right="0" w:firstLine="640" w:firstLineChars="200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（1）旧动力电池包数量及电池容量（图片彩印）</w:t>
            </w:r>
          </w:p>
          <w:p w14:paraId="2FBA9C90">
            <w:pPr>
              <w:widowControl/>
              <w:shd w:val="clear" w:color="auto" w:fill="FFFFFF"/>
              <w:wordWrap/>
              <w:adjustRightInd/>
              <w:snapToGrid w:val="0"/>
              <w:spacing w:before="100" w:beforeAutospacing="1" w:after="100" w:afterAutospacing="1" w:line="600" w:lineRule="exact"/>
              <w:ind w:left="0" w:right="0" w:firstLine="640" w:firstLineChars="200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（2）旧动力电池种类和电池包编码（图片彩印）</w:t>
            </w:r>
          </w:p>
          <w:p w14:paraId="3215B960">
            <w:pPr>
              <w:widowControl/>
              <w:shd w:val="clear" w:color="auto" w:fill="FFFFFF"/>
              <w:wordWrap/>
              <w:adjustRightInd/>
              <w:snapToGrid w:val="0"/>
              <w:spacing w:before="100" w:beforeAutospacing="1" w:after="100" w:afterAutospacing="1" w:line="600" w:lineRule="exact"/>
              <w:ind w:left="0" w:right="0" w:firstLine="640" w:firstLineChars="200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（3）更换后的动力电池包数量及容量（图片彩印）</w:t>
            </w:r>
          </w:p>
          <w:p w14:paraId="3BCBB89D">
            <w:pPr>
              <w:widowControl/>
              <w:shd w:val="clear" w:color="auto" w:fill="FFFFFF"/>
              <w:wordWrap/>
              <w:adjustRightInd/>
              <w:snapToGrid w:val="0"/>
              <w:spacing w:before="100" w:beforeAutospacing="1" w:after="100" w:afterAutospacing="1" w:line="600" w:lineRule="exact"/>
              <w:ind w:left="0" w:right="0" w:firstLine="640" w:firstLineChars="200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（4）更换后的动力电池种类和电池包编码（图片彩印）</w:t>
            </w:r>
          </w:p>
          <w:p w14:paraId="6AE496E4">
            <w:pPr>
              <w:widowControl/>
              <w:shd w:val="clear" w:color="auto" w:fill="FFFFFF"/>
              <w:wordWrap/>
              <w:adjustRightInd/>
              <w:snapToGrid w:val="0"/>
              <w:spacing w:before="100" w:beforeAutospacing="1" w:after="100" w:afterAutospacing="1" w:line="600" w:lineRule="exact"/>
              <w:ind w:left="0" w:right="0" w:firstLine="640" w:firstLineChars="200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（5）更换后的动力电池生产日期及质保期（图片彩印）</w:t>
            </w:r>
          </w:p>
          <w:p w14:paraId="1BFC6D07">
            <w:pPr>
              <w:widowControl/>
              <w:shd w:val="clear" w:color="auto" w:fill="FFFFFF"/>
              <w:wordWrap/>
              <w:adjustRightInd/>
              <w:snapToGrid w:val="0"/>
              <w:spacing w:before="100" w:beforeAutospacing="1" w:after="100" w:afterAutospacing="1" w:line="600" w:lineRule="exact"/>
              <w:ind w:left="0" w:right="0" w:firstLine="640" w:firstLineChars="200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（6）动力电池更换合同（含动力电池安全合规性要求）</w:t>
            </w:r>
          </w:p>
          <w:p w14:paraId="53540DEF">
            <w:pPr>
              <w:widowControl/>
              <w:shd w:val="clear" w:color="auto" w:fill="FFFFFF"/>
              <w:wordWrap/>
              <w:adjustRightInd/>
              <w:snapToGrid w:val="0"/>
              <w:spacing w:before="100" w:beforeAutospacing="1" w:after="100" w:afterAutospacing="1" w:line="600" w:lineRule="exact"/>
              <w:ind w:left="0" w:right="0" w:firstLine="640" w:firstLineChars="200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（7）动力电池更换验收证明</w:t>
            </w:r>
          </w:p>
          <w:p w14:paraId="5F93E102">
            <w:pPr>
              <w:wordWrap/>
              <w:adjustRightInd/>
              <w:snapToGrid w:val="0"/>
              <w:spacing w:line="600" w:lineRule="exact"/>
              <w:ind w:firstLine="643" w:firstLineChars="200"/>
              <w:textAlignment w:val="auto"/>
              <w:rPr>
                <w:rFonts w:hint="eastAsia" w:ascii="仿宋_GB2312" w:hAnsi="仿宋_GB2312" w:eastAsia="仿宋_GB2312" w:cs="仿宋_GB2312"/>
                <w:i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  <w:t>以上佐证材料提供原件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  <w:t>（含PDF电子版）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  <w:t>及复印件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  <w:lang w:val="en-US" w:eastAsia="zh-CN"/>
              </w:rPr>
              <w:t>四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  <w:t>份，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  <w:t>并加盖企业公章；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  <w:t>申请表同步提供电子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  <w:lang w:val="en-US" w:eastAsia="zh-CN"/>
              </w:rPr>
              <w:t>文档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  <w:t>。原件审核完成后原渠道退回，复印件由审核、复核单位留存。</w:t>
            </w:r>
          </w:p>
        </w:tc>
      </w:tr>
    </w:tbl>
    <w:p w14:paraId="6FBC1039">
      <w:pPr>
        <w:ind w:firstLine="0" w:firstLineChars="0"/>
        <w:jc w:val="left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sectPr>
          <w:footerReference r:id="rId8" w:type="default"/>
          <w:pgSz w:w="11906" w:h="16838"/>
          <w:pgMar w:top="1440" w:right="1486" w:bottom="1440" w:left="1600" w:header="851" w:footer="992" w:gutter="0"/>
          <w:pgNumType w:fmt="numberInDash"/>
          <w:cols w:space="720" w:num="1"/>
          <w:docGrid w:type="lines" w:linePitch="312" w:charSpace="0"/>
        </w:sectPr>
      </w:pPr>
    </w:p>
    <w:p w14:paraId="7ACCC9BB">
      <w:pPr>
        <w:ind w:firstLine="0" w:firstLineChars="0"/>
        <w:jc w:val="left"/>
        <w:outlineLvl w:val="9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附件2</w:t>
      </w:r>
    </w:p>
    <w:p w14:paraId="2D22C521">
      <w:pPr>
        <w:widowControl w:val="0"/>
        <w:wordWrap/>
        <w:adjustRightInd/>
        <w:snapToGrid/>
        <w:spacing w:line="600" w:lineRule="exact"/>
        <w:ind w:left="0" w:leftChars="0" w:right="0" w:firstLine="0" w:firstLineChars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u w:val="single"/>
          <w:lang w:val="en-US" w:eastAsia="zh-CN"/>
        </w:rPr>
        <w:t xml:space="preserve">    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lang w:val="en-US" w:eastAsia="zh-CN"/>
        </w:rPr>
        <w:t>市</w:t>
      </w:r>
      <w:bookmarkStart w:id="0" w:name="_GoBack"/>
      <w:bookmarkEnd w:id="0"/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lang w:val="en-US" w:eastAsia="zh-CN"/>
        </w:rPr>
        <w:t>新能源城市公交车车辆更新与动力电池更换汇总表</w:t>
      </w:r>
    </w:p>
    <w:p w14:paraId="56CDE5BA">
      <w:pPr>
        <w:widowControl/>
        <w:wordWrap/>
        <w:adjustRightInd/>
        <w:snapToGrid w:val="0"/>
        <w:spacing w:line="500" w:lineRule="exact"/>
        <w:ind w:left="0" w:leftChars="0" w:right="0" w:firstLine="0" w:firstLineChars="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auto"/>
          <w:kern w:val="0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</w:rPr>
        <w:t xml:space="preserve">填报单位：_________________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</w:rPr>
        <w:t xml:space="preserve">联系人：____________________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</w:rPr>
        <w:t>联系电话：___________________</w:t>
      </w:r>
      <w:r>
        <w:rPr>
          <w:rFonts w:hint="default" w:ascii="Times New Roman" w:hAnsi="Times New Roman" w:eastAsia="仿宋" w:cs="Times New Roman"/>
          <w:color w:val="auto"/>
          <w:kern w:val="0"/>
          <w:sz w:val="24"/>
          <w:highlight w:val="none"/>
        </w:rPr>
        <w:t>_</w:t>
      </w:r>
    </w:p>
    <w:tbl>
      <w:tblPr>
        <w:tblStyle w:val="5"/>
        <w:tblW w:w="132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873"/>
        <w:gridCol w:w="2587"/>
        <w:gridCol w:w="1722"/>
        <w:gridCol w:w="1626"/>
        <w:gridCol w:w="1547"/>
        <w:gridCol w:w="2426"/>
        <w:gridCol w:w="1922"/>
      </w:tblGrid>
      <w:tr w14:paraId="1216A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569" w:type="dxa"/>
            <w:vMerge w:val="restart"/>
            <w:vAlign w:val="center"/>
          </w:tcPr>
          <w:p w14:paraId="5620C5E4">
            <w:pPr>
              <w:widowControl/>
              <w:wordWrap/>
              <w:adjustRightInd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873" w:type="dxa"/>
            <w:vMerge w:val="restart"/>
            <w:vAlign w:val="center"/>
          </w:tcPr>
          <w:p w14:paraId="546B3C79">
            <w:pPr>
              <w:widowControl/>
              <w:wordWrap/>
              <w:adjustRightInd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企业</w:t>
            </w:r>
          </w:p>
          <w:p w14:paraId="1150FDF7">
            <w:pPr>
              <w:widowControl/>
              <w:wordWrap/>
              <w:adjustRightInd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名称</w:t>
            </w:r>
          </w:p>
        </w:tc>
        <w:tc>
          <w:tcPr>
            <w:tcW w:w="2587" w:type="dxa"/>
            <w:vMerge w:val="restart"/>
            <w:tcBorders>
              <w:right w:val="nil"/>
            </w:tcBorders>
            <w:vAlign w:val="center"/>
          </w:tcPr>
          <w:p w14:paraId="33165535">
            <w:pPr>
              <w:widowControl/>
              <w:wordWrap/>
              <w:adjustRightInd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新能源</w:t>
            </w:r>
            <w:r>
              <w:rPr>
                <w:rFonts w:hint="eastAsia" w:eastAsia="黑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公交车及动力电池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更新</w:t>
            </w:r>
            <w:r>
              <w:rPr>
                <w:rFonts w:hint="eastAsia" w:eastAsia="黑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车辆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数（辆）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4EDA856">
            <w:pPr>
              <w:widowControl/>
              <w:wordWrap/>
              <w:adjustRightInd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097B81BB">
            <w:pPr>
              <w:widowControl/>
              <w:wordWrap/>
              <w:adjustRightInd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547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vAlign w:val="center"/>
          </w:tcPr>
          <w:p w14:paraId="218A12D2">
            <w:pPr>
              <w:widowControl/>
              <w:wordWrap/>
              <w:adjustRightInd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财政补贴金额（万元）</w:t>
            </w:r>
          </w:p>
        </w:tc>
        <w:tc>
          <w:tcPr>
            <w:tcW w:w="43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881809">
            <w:pPr>
              <w:widowControl/>
              <w:wordWrap/>
              <w:adjustRightInd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27BA8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569" w:type="dxa"/>
            <w:vMerge w:val="continue"/>
            <w:vAlign w:val="center"/>
          </w:tcPr>
          <w:p w14:paraId="70230F7A">
            <w:pPr>
              <w:widowControl/>
              <w:wordWrap/>
              <w:adjustRightInd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73" w:type="dxa"/>
            <w:vMerge w:val="continue"/>
            <w:vAlign w:val="center"/>
          </w:tcPr>
          <w:p w14:paraId="6AB9E34E">
            <w:pPr>
              <w:widowControl/>
              <w:wordWrap/>
              <w:adjustRightInd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587" w:type="dxa"/>
            <w:vMerge w:val="continue"/>
            <w:vAlign w:val="top"/>
          </w:tcPr>
          <w:p w14:paraId="5B863211">
            <w:pPr>
              <w:widowControl/>
              <w:wordWrap/>
              <w:adjustRightInd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722" w:type="dxa"/>
            <w:tcBorders>
              <w:top w:val="single" w:color="auto" w:sz="4" w:space="0"/>
            </w:tcBorders>
            <w:vAlign w:val="center"/>
          </w:tcPr>
          <w:p w14:paraId="22331F2F">
            <w:pPr>
              <w:widowControl/>
              <w:wordWrap/>
              <w:adjustRightInd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其中：新能源城市公交车车辆更新数（辆）</w:t>
            </w:r>
          </w:p>
        </w:tc>
        <w:tc>
          <w:tcPr>
            <w:tcW w:w="1626" w:type="dxa"/>
            <w:tcBorders>
              <w:top w:val="single" w:color="auto" w:sz="4" w:space="0"/>
            </w:tcBorders>
            <w:vAlign w:val="center"/>
          </w:tcPr>
          <w:p w14:paraId="767CF6A1">
            <w:pPr>
              <w:widowControl/>
              <w:wordWrap/>
              <w:adjustRightInd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eastAsia="黑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其中：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动力电池更换车辆数（辆）</w:t>
            </w:r>
          </w:p>
        </w:tc>
        <w:tc>
          <w:tcPr>
            <w:tcW w:w="1547" w:type="dxa"/>
            <w:vMerge w:val="continue"/>
            <w:tcBorders>
              <w:top w:val="nil"/>
            </w:tcBorders>
            <w:vAlign w:val="center"/>
          </w:tcPr>
          <w:p w14:paraId="3B7FD3BC">
            <w:pPr>
              <w:widowControl/>
              <w:wordWrap/>
              <w:adjustRightInd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426" w:type="dxa"/>
            <w:tcBorders>
              <w:top w:val="single" w:color="auto" w:sz="4" w:space="0"/>
            </w:tcBorders>
            <w:vAlign w:val="center"/>
          </w:tcPr>
          <w:p w14:paraId="53BB855D">
            <w:pPr>
              <w:widowControl/>
              <w:wordWrap/>
              <w:adjustRightInd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其中：中央财政补贴资金（万元）</w:t>
            </w:r>
          </w:p>
        </w:tc>
        <w:tc>
          <w:tcPr>
            <w:tcW w:w="1922" w:type="dxa"/>
            <w:tcBorders>
              <w:top w:val="single" w:color="auto" w:sz="4" w:space="0"/>
            </w:tcBorders>
            <w:vAlign w:val="center"/>
          </w:tcPr>
          <w:p w14:paraId="326FD060">
            <w:pPr>
              <w:widowControl/>
              <w:wordWrap/>
              <w:adjustRightInd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eastAsia="黑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其中：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地方财政补贴资金（万元）</w:t>
            </w:r>
          </w:p>
        </w:tc>
      </w:tr>
      <w:tr w14:paraId="35292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69" w:type="dxa"/>
            <w:vAlign w:val="center"/>
          </w:tcPr>
          <w:p w14:paraId="7DF753AD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>1</w:t>
            </w:r>
          </w:p>
        </w:tc>
        <w:tc>
          <w:tcPr>
            <w:tcW w:w="873" w:type="dxa"/>
            <w:vAlign w:val="center"/>
          </w:tcPr>
          <w:p w14:paraId="11F503DB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587" w:type="dxa"/>
            <w:vAlign w:val="top"/>
          </w:tcPr>
          <w:p w14:paraId="02C6E940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22" w:type="dxa"/>
            <w:vAlign w:val="center"/>
          </w:tcPr>
          <w:p w14:paraId="1A6BAD0E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26" w:type="dxa"/>
            <w:vAlign w:val="top"/>
          </w:tcPr>
          <w:p w14:paraId="7EB54ED2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47" w:type="dxa"/>
            <w:vAlign w:val="center"/>
          </w:tcPr>
          <w:p w14:paraId="6C330711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426" w:type="dxa"/>
            <w:vAlign w:val="center"/>
          </w:tcPr>
          <w:p w14:paraId="411F5F82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22" w:type="dxa"/>
            <w:vAlign w:val="center"/>
          </w:tcPr>
          <w:p w14:paraId="1B4674AF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6CD10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69" w:type="dxa"/>
            <w:vAlign w:val="center"/>
          </w:tcPr>
          <w:p w14:paraId="70E4C9C1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>2</w:t>
            </w:r>
          </w:p>
        </w:tc>
        <w:tc>
          <w:tcPr>
            <w:tcW w:w="873" w:type="dxa"/>
            <w:vAlign w:val="center"/>
          </w:tcPr>
          <w:p w14:paraId="4ECD98FA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587" w:type="dxa"/>
            <w:vAlign w:val="top"/>
          </w:tcPr>
          <w:p w14:paraId="646BDDDF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22" w:type="dxa"/>
            <w:vAlign w:val="center"/>
          </w:tcPr>
          <w:p w14:paraId="0937FDF4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26" w:type="dxa"/>
            <w:vAlign w:val="top"/>
          </w:tcPr>
          <w:p w14:paraId="19F95CD5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47" w:type="dxa"/>
            <w:vAlign w:val="center"/>
          </w:tcPr>
          <w:p w14:paraId="034A59F0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426" w:type="dxa"/>
            <w:vAlign w:val="center"/>
          </w:tcPr>
          <w:p w14:paraId="58E24A88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22" w:type="dxa"/>
            <w:vAlign w:val="center"/>
          </w:tcPr>
          <w:p w14:paraId="60CF3D78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082C1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569" w:type="dxa"/>
            <w:vAlign w:val="center"/>
          </w:tcPr>
          <w:p w14:paraId="47042885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>3</w:t>
            </w:r>
          </w:p>
        </w:tc>
        <w:tc>
          <w:tcPr>
            <w:tcW w:w="873" w:type="dxa"/>
            <w:vAlign w:val="center"/>
          </w:tcPr>
          <w:p w14:paraId="09F99DE8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587" w:type="dxa"/>
            <w:vAlign w:val="top"/>
          </w:tcPr>
          <w:p w14:paraId="73740A6A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22" w:type="dxa"/>
            <w:vAlign w:val="center"/>
          </w:tcPr>
          <w:p w14:paraId="6812AC92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26" w:type="dxa"/>
            <w:vAlign w:val="top"/>
          </w:tcPr>
          <w:p w14:paraId="403FDDAD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47" w:type="dxa"/>
            <w:vAlign w:val="center"/>
          </w:tcPr>
          <w:p w14:paraId="1207CAE4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426" w:type="dxa"/>
            <w:vAlign w:val="center"/>
          </w:tcPr>
          <w:p w14:paraId="22BCC81D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22" w:type="dxa"/>
            <w:vAlign w:val="center"/>
          </w:tcPr>
          <w:p w14:paraId="7907567B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7F1F1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69" w:type="dxa"/>
            <w:vAlign w:val="center"/>
          </w:tcPr>
          <w:p w14:paraId="01B3E585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>4</w:t>
            </w:r>
          </w:p>
        </w:tc>
        <w:tc>
          <w:tcPr>
            <w:tcW w:w="873" w:type="dxa"/>
            <w:vAlign w:val="center"/>
          </w:tcPr>
          <w:p w14:paraId="3EE3072E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587" w:type="dxa"/>
            <w:vAlign w:val="top"/>
          </w:tcPr>
          <w:p w14:paraId="2A25C7E9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22" w:type="dxa"/>
            <w:vAlign w:val="center"/>
          </w:tcPr>
          <w:p w14:paraId="4D1D21AA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26" w:type="dxa"/>
            <w:vAlign w:val="top"/>
          </w:tcPr>
          <w:p w14:paraId="04E747E9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47" w:type="dxa"/>
            <w:vAlign w:val="center"/>
          </w:tcPr>
          <w:p w14:paraId="752466CF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426" w:type="dxa"/>
            <w:vAlign w:val="center"/>
          </w:tcPr>
          <w:p w14:paraId="6AF9BAF4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22" w:type="dxa"/>
            <w:vAlign w:val="center"/>
          </w:tcPr>
          <w:p w14:paraId="0F0769B5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5893A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69" w:type="dxa"/>
            <w:vAlign w:val="center"/>
          </w:tcPr>
          <w:p w14:paraId="4FC6BAF6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>5</w:t>
            </w:r>
          </w:p>
        </w:tc>
        <w:tc>
          <w:tcPr>
            <w:tcW w:w="873" w:type="dxa"/>
            <w:vAlign w:val="center"/>
          </w:tcPr>
          <w:p w14:paraId="6C492200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587" w:type="dxa"/>
            <w:vAlign w:val="top"/>
          </w:tcPr>
          <w:p w14:paraId="67082FC4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22" w:type="dxa"/>
            <w:vAlign w:val="center"/>
          </w:tcPr>
          <w:p w14:paraId="7D30DD07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26" w:type="dxa"/>
            <w:vAlign w:val="top"/>
          </w:tcPr>
          <w:p w14:paraId="1F2526AC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47" w:type="dxa"/>
            <w:vAlign w:val="center"/>
          </w:tcPr>
          <w:p w14:paraId="279CFB69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426" w:type="dxa"/>
            <w:vAlign w:val="center"/>
          </w:tcPr>
          <w:p w14:paraId="00D7D350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22" w:type="dxa"/>
            <w:vAlign w:val="center"/>
          </w:tcPr>
          <w:p w14:paraId="2FC95D4D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7F574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69" w:type="dxa"/>
            <w:vAlign w:val="center"/>
          </w:tcPr>
          <w:p w14:paraId="43C1F28B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eastAsia="zh-CN"/>
              </w:rPr>
              <w:t>…</w:t>
            </w:r>
          </w:p>
        </w:tc>
        <w:tc>
          <w:tcPr>
            <w:tcW w:w="873" w:type="dxa"/>
            <w:vAlign w:val="center"/>
          </w:tcPr>
          <w:p w14:paraId="08A26CBC">
            <w:pPr>
              <w:widowControl w:val="0"/>
              <w:wordWrap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6"/>
                <w:szCs w:val="36"/>
                <w:highlight w:val="none"/>
                <w:lang w:val="en-US" w:eastAsia="zh-CN"/>
              </w:rPr>
            </w:pPr>
          </w:p>
        </w:tc>
        <w:tc>
          <w:tcPr>
            <w:tcW w:w="2587" w:type="dxa"/>
            <w:vAlign w:val="top"/>
          </w:tcPr>
          <w:p w14:paraId="5EE01BE9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22" w:type="dxa"/>
            <w:vAlign w:val="center"/>
          </w:tcPr>
          <w:p w14:paraId="30E10CDA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26" w:type="dxa"/>
            <w:vAlign w:val="top"/>
          </w:tcPr>
          <w:p w14:paraId="49A1335B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47" w:type="dxa"/>
            <w:vAlign w:val="center"/>
          </w:tcPr>
          <w:p w14:paraId="4DB8A419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426" w:type="dxa"/>
            <w:vAlign w:val="center"/>
          </w:tcPr>
          <w:p w14:paraId="0F159BDA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22" w:type="dxa"/>
            <w:vAlign w:val="center"/>
          </w:tcPr>
          <w:p w14:paraId="02407281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592C6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442" w:type="dxa"/>
            <w:gridSpan w:val="2"/>
            <w:vAlign w:val="center"/>
          </w:tcPr>
          <w:p w14:paraId="15E309F6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16"/>
                <w:highlight w:val="none"/>
              </w:rPr>
              <w:t>合计</w:t>
            </w:r>
          </w:p>
        </w:tc>
        <w:tc>
          <w:tcPr>
            <w:tcW w:w="2587" w:type="dxa"/>
            <w:vAlign w:val="top"/>
          </w:tcPr>
          <w:p w14:paraId="789E6817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22" w:type="dxa"/>
            <w:vAlign w:val="center"/>
          </w:tcPr>
          <w:p w14:paraId="3B4002F5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26" w:type="dxa"/>
            <w:vAlign w:val="top"/>
          </w:tcPr>
          <w:p w14:paraId="33E20C24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47" w:type="dxa"/>
            <w:vAlign w:val="center"/>
          </w:tcPr>
          <w:p w14:paraId="0B608041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426" w:type="dxa"/>
            <w:vAlign w:val="center"/>
          </w:tcPr>
          <w:p w14:paraId="323FE135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22" w:type="dxa"/>
            <w:vAlign w:val="center"/>
          </w:tcPr>
          <w:p w14:paraId="05341FB6">
            <w:pPr>
              <w:widowControl/>
              <w:wordWrap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</w:tbl>
    <w:p w14:paraId="56099E23">
      <w:pPr>
        <w:widowControl w:val="0"/>
        <w:wordWrap/>
        <w:adjustRightInd/>
        <w:snapToGrid/>
        <w:spacing w:line="20" w:lineRule="exact"/>
        <w:ind w:left="0" w:leftChars="0" w:right="0" w:firstLine="0" w:firstLineChars="0"/>
        <w:jc w:val="both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</w:pPr>
    </w:p>
    <w:p w14:paraId="47838E4C">
      <w:pPr>
        <w:widowControl w:val="0"/>
        <w:wordWrap/>
        <w:adjustRightInd/>
        <w:snapToGrid/>
        <w:spacing w:line="400" w:lineRule="exac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u w:val="single" w:color="auto"/>
          <w:lang w:val="en-US" w:eastAsia="zh-CN"/>
        </w:rPr>
      </w:pPr>
    </w:p>
    <w:p w14:paraId="50BDB71B">
      <w:pPr>
        <w:widowControl w:val="0"/>
        <w:wordWrap/>
        <w:adjustRightInd/>
        <w:snapToGrid/>
        <w:spacing w:line="600" w:lineRule="exac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u w:val="single" w:color="auto"/>
          <w:lang w:val="en-US" w:eastAsia="zh-CN"/>
        </w:rPr>
      </w:pPr>
    </w:p>
    <w:p w14:paraId="5B4FB11A">
      <w:pPr>
        <w:ind w:firstLine="0" w:firstLineChars="0"/>
        <w:jc w:val="left"/>
        <w:outlineLvl w:val="9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附件3</w:t>
      </w:r>
    </w:p>
    <w:p w14:paraId="2372DD66">
      <w:pPr>
        <w:widowControl w:val="0"/>
        <w:wordWrap/>
        <w:adjustRightInd/>
        <w:snapToGrid/>
        <w:spacing w:line="600" w:lineRule="exac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6"/>
          <w:szCs w:val="36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u w:val="single"/>
          <w:lang w:val="en-US" w:eastAsia="zh-CN"/>
        </w:rPr>
        <w:t xml:space="preserve">    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lang w:val="en-US" w:eastAsia="zh-CN"/>
        </w:rPr>
        <w:t>市（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lang w:val="en-US" w:eastAsia="zh-CN"/>
        </w:rPr>
        <w:t>县、区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lang w:val="en-US" w:eastAsia="zh-CN"/>
        </w:rPr>
        <w:t>）新能源城市公交车车辆更新明细表</w:t>
      </w:r>
    </w:p>
    <w:p w14:paraId="2DEFC6E3">
      <w:pPr>
        <w:widowControl/>
        <w:wordWrap/>
        <w:adjustRightInd/>
        <w:snapToGrid w:val="0"/>
        <w:spacing w:line="600" w:lineRule="exac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</w:rPr>
        <w:t xml:space="preserve">填报单位：_________________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</w:rPr>
        <w:t xml:space="preserve">联系人：____________________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</w:rPr>
        <w:t>联系电话：____________________</w:t>
      </w:r>
    </w:p>
    <w:tbl>
      <w:tblPr>
        <w:tblStyle w:val="5"/>
        <w:tblW w:w="149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879"/>
        <w:gridCol w:w="751"/>
        <w:gridCol w:w="690"/>
        <w:gridCol w:w="823"/>
        <w:gridCol w:w="707"/>
        <w:gridCol w:w="691"/>
        <w:gridCol w:w="904"/>
        <w:gridCol w:w="716"/>
        <w:gridCol w:w="841"/>
        <w:gridCol w:w="708"/>
        <w:gridCol w:w="691"/>
        <w:gridCol w:w="691"/>
        <w:gridCol w:w="698"/>
        <w:gridCol w:w="690"/>
        <w:gridCol w:w="954"/>
        <w:gridCol w:w="967"/>
        <w:gridCol w:w="823"/>
        <w:gridCol w:w="1162"/>
      </w:tblGrid>
      <w:tr w14:paraId="34E7F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555" w:type="dxa"/>
            <w:vMerge w:val="restart"/>
            <w:vAlign w:val="center"/>
          </w:tcPr>
          <w:p w14:paraId="439A21B7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879" w:type="dxa"/>
            <w:vMerge w:val="restart"/>
            <w:vAlign w:val="center"/>
          </w:tcPr>
          <w:p w14:paraId="39F1A0AB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eastAsia="黑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城市</w:t>
            </w:r>
          </w:p>
        </w:tc>
        <w:tc>
          <w:tcPr>
            <w:tcW w:w="751" w:type="dxa"/>
            <w:vMerge w:val="restart"/>
            <w:vAlign w:val="center"/>
          </w:tcPr>
          <w:p w14:paraId="465EB7DB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企业</w:t>
            </w:r>
          </w:p>
          <w:p w14:paraId="5B7A086B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3815" w:type="dxa"/>
            <w:gridSpan w:val="5"/>
            <w:vAlign w:val="center"/>
          </w:tcPr>
          <w:p w14:paraId="44C408E7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报废车辆</w:t>
            </w:r>
          </w:p>
        </w:tc>
        <w:tc>
          <w:tcPr>
            <w:tcW w:w="6956" w:type="dxa"/>
            <w:gridSpan w:val="9"/>
            <w:vAlign w:val="center"/>
          </w:tcPr>
          <w:p w14:paraId="35C7F864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新购车辆</w:t>
            </w:r>
          </w:p>
        </w:tc>
        <w:tc>
          <w:tcPr>
            <w:tcW w:w="823" w:type="dxa"/>
            <w:vMerge w:val="restart"/>
            <w:vAlign w:val="center"/>
          </w:tcPr>
          <w:p w14:paraId="51C19A96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更新完成日期</w:t>
            </w:r>
          </w:p>
        </w:tc>
        <w:tc>
          <w:tcPr>
            <w:tcW w:w="1162" w:type="dxa"/>
            <w:vMerge w:val="restart"/>
            <w:vAlign w:val="center"/>
          </w:tcPr>
          <w:p w14:paraId="3DB3B88A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财政补贴金额（万元）</w:t>
            </w:r>
          </w:p>
        </w:tc>
      </w:tr>
      <w:tr w14:paraId="2C11D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555" w:type="dxa"/>
            <w:vMerge w:val="continue"/>
            <w:vAlign w:val="center"/>
          </w:tcPr>
          <w:p w14:paraId="2A9E4CBF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79" w:type="dxa"/>
            <w:vMerge w:val="continue"/>
            <w:vAlign w:val="center"/>
          </w:tcPr>
          <w:p w14:paraId="4E7AF7A7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51" w:type="dxa"/>
            <w:vMerge w:val="continue"/>
            <w:vAlign w:val="center"/>
          </w:tcPr>
          <w:p w14:paraId="39F2B17B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90" w:type="dxa"/>
            <w:vAlign w:val="center"/>
          </w:tcPr>
          <w:p w14:paraId="57CF3B03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车牌号码</w:t>
            </w:r>
          </w:p>
        </w:tc>
        <w:tc>
          <w:tcPr>
            <w:tcW w:w="823" w:type="dxa"/>
            <w:vAlign w:val="center"/>
          </w:tcPr>
          <w:p w14:paraId="5D89248C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车辆识别代号</w:t>
            </w:r>
          </w:p>
        </w:tc>
        <w:tc>
          <w:tcPr>
            <w:tcW w:w="707" w:type="dxa"/>
            <w:vAlign w:val="center"/>
          </w:tcPr>
          <w:p w14:paraId="00201690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车长</w:t>
            </w:r>
          </w:p>
          <w:p w14:paraId="28EB3082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eastAsia="黑体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米</w:t>
            </w:r>
            <w:r>
              <w:rPr>
                <w:rFonts w:hint="eastAsia" w:eastAsia="黑体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691" w:type="dxa"/>
            <w:vAlign w:val="center"/>
          </w:tcPr>
          <w:p w14:paraId="1029C0F3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动力类型</w:t>
            </w:r>
          </w:p>
        </w:tc>
        <w:tc>
          <w:tcPr>
            <w:tcW w:w="904" w:type="dxa"/>
            <w:vAlign w:val="center"/>
          </w:tcPr>
          <w:p w14:paraId="5B7C0862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机动车注册登记日期</w:t>
            </w:r>
          </w:p>
        </w:tc>
        <w:tc>
          <w:tcPr>
            <w:tcW w:w="716" w:type="dxa"/>
            <w:vAlign w:val="center"/>
          </w:tcPr>
          <w:p w14:paraId="67572FC8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车牌号码</w:t>
            </w:r>
          </w:p>
        </w:tc>
        <w:tc>
          <w:tcPr>
            <w:tcW w:w="841" w:type="dxa"/>
            <w:vAlign w:val="center"/>
          </w:tcPr>
          <w:p w14:paraId="3C008A88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车辆识别代号</w:t>
            </w:r>
          </w:p>
        </w:tc>
        <w:tc>
          <w:tcPr>
            <w:tcW w:w="708" w:type="dxa"/>
            <w:vAlign w:val="center"/>
          </w:tcPr>
          <w:p w14:paraId="2808F3B5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车长</w:t>
            </w:r>
          </w:p>
          <w:p w14:paraId="02922E1E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eastAsia="黑体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米</w:t>
            </w:r>
            <w:r>
              <w:rPr>
                <w:rFonts w:hint="eastAsia" w:eastAsia="黑体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691" w:type="dxa"/>
            <w:vAlign w:val="center"/>
          </w:tcPr>
          <w:p w14:paraId="0A969B93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动力类型</w:t>
            </w:r>
          </w:p>
        </w:tc>
        <w:tc>
          <w:tcPr>
            <w:tcW w:w="691" w:type="dxa"/>
            <w:vAlign w:val="center"/>
          </w:tcPr>
          <w:p w14:paraId="519732F0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车辆品牌</w:t>
            </w:r>
          </w:p>
        </w:tc>
        <w:tc>
          <w:tcPr>
            <w:tcW w:w="698" w:type="dxa"/>
            <w:vAlign w:val="center"/>
          </w:tcPr>
          <w:p w14:paraId="007DD44D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车辆型号</w:t>
            </w:r>
          </w:p>
        </w:tc>
        <w:tc>
          <w:tcPr>
            <w:tcW w:w="690" w:type="dxa"/>
            <w:vAlign w:val="center"/>
          </w:tcPr>
          <w:p w14:paraId="492226EE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生产厂商</w:t>
            </w:r>
          </w:p>
        </w:tc>
        <w:tc>
          <w:tcPr>
            <w:tcW w:w="954" w:type="dxa"/>
            <w:vAlign w:val="center"/>
          </w:tcPr>
          <w:p w14:paraId="5CC24691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机动车注册登记日期</w:t>
            </w:r>
          </w:p>
        </w:tc>
        <w:tc>
          <w:tcPr>
            <w:tcW w:w="967" w:type="dxa"/>
            <w:vAlign w:val="top"/>
          </w:tcPr>
          <w:p w14:paraId="3AB3C76A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购置价格（万元）</w:t>
            </w:r>
          </w:p>
        </w:tc>
        <w:tc>
          <w:tcPr>
            <w:tcW w:w="823" w:type="dxa"/>
            <w:vMerge w:val="continue"/>
            <w:vAlign w:val="center"/>
          </w:tcPr>
          <w:p w14:paraId="0A2CF24B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162" w:type="dxa"/>
            <w:vMerge w:val="continue"/>
            <w:vAlign w:val="center"/>
          </w:tcPr>
          <w:p w14:paraId="7C7C661A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46DEE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555" w:type="dxa"/>
            <w:vAlign w:val="center"/>
          </w:tcPr>
          <w:p w14:paraId="56F4664D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879" w:type="dxa"/>
            <w:vAlign w:val="center"/>
          </w:tcPr>
          <w:p w14:paraId="202FBCF7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51" w:type="dxa"/>
            <w:vAlign w:val="center"/>
          </w:tcPr>
          <w:p w14:paraId="5DD4C9EA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0" w:type="dxa"/>
            <w:vAlign w:val="center"/>
          </w:tcPr>
          <w:p w14:paraId="2FA59F81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3" w:type="dxa"/>
            <w:vAlign w:val="center"/>
          </w:tcPr>
          <w:p w14:paraId="37F23CCA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7" w:type="dxa"/>
            <w:vAlign w:val="center"/>
          </w:tcPr>
          <w:p w14:paraId="044DA0AA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1" w:type="dxa"/>
            <w:vAlign w:val="center"/>
          </w:tcPr>
          <w:p w14:paraId="2F0F4ABB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04" w:type="dxa"/>
            <w:vAlign w:val="center"/>
          </w:tcPr>
          <w:p w14:paraId="587228A7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6" w:type="dxa"/>
            <w:vAlign w:val="center"/>
          </w:tcPr>
          <w:p w14:paraId="4E89E429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1" w:type="dxa"/>
            <w:vAlign w:val="center"/>
          </w:tcPr>
          <w:p w14:paraId="13FE1BCF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8" w:type="dxa"/>
            <w:vAlign w:val="center"/>
          </w:tcPr>
          <w:p w14:paraId="71DA3ED8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1" w:type="dxa"/>
            <w:vAlign w:val="center"/>
          </w:tcPr>
          <w:p w14:paraId="6AC5AC3F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1" w:type="dxa"/>
            <w:vAlign w:val="center"/>
          </w:tcPr>
          <w:p w14:paraId="6E4E1709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8" w:type="dxa"/>
            <w:vAlign w:val="center"/>
          </w:tcPr>
          <w:p w14:paraId="5099AB63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0" w:type="dxa"/>
            <w:vAlign w:val="center"/>
          </w:tcPr>
          <w:p w14:paraId="4AE7CCDE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54" w:type="dxa"/>
            <w:vAlign w:val="center"/>
          </w:tcPr>
          <w:p w14:paraId="37384B20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67" w:type="dxa"/>
            <w:vAlign w:val="center"/>
          </w:tcPr>
          <w:p w14:paraId="081A7B27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3" w:type="dxa"/>
            <w:vAlign w:val="center"/>
          </w:tcPr>
          <w:p w14:paraId="08C2E1C5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62" w:type="dxa"/>
            <w:vAlign w:val="center"/>
          </w:tcPr>
          <w:p w14:paraId="435CDEAF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12929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555" w:type="dxa"/>
            <w:vAlign w:val="center"/>
          </w:tcPr>
          <w:p w14:paraId="7DCCAF1E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2</w:t>
            </w:r>
          </w:p>
        </w:tc>
        <w:tc>
          <w:tcPr>
            <w:tcW w:w="879" w:type="dxa"/>
            <w:vAlign w:val="center"/>
          </w:tcPr>
          <w:p w14:paraId="2A1898CB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51" w:type="dxa"/>
            <w:vAlign w:val="center"/>
          </w:tcPr>
          <w:p w14:paraId="24E79678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0" w:type="dxa"/>
            <w:vAlign w:val="center"/>
          </w:tcPr>
          <w:p w14:paraId="266226C4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3" w:type="dxa"/>
            <w:vAlign w:val="center"/>
          </w:tcPr>
          <w:p w14:paraId="5CC9BBB6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7" w:type="dxa"/>
            <w:vAlign w:val="center"/>
          </w:tcPr>
          <w:p w14:paraId="06A24339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1" w:type="dxa"/>
            <w:vAlign w:val="center"/>
          </w:tcPr>
          <w:p w14:paraId="27C9CAB1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04" w:type="dxa"/>
            <w:vAlign w:val="center"/>
          </w:tcPr>
          <w:p w14:paraId="63591B23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6" w:type="dxa"/>
            <w:vAlign w:val="center"/>
          </w:tcPr>
          <w:p w14:paraId="549A13DA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1" w:type="dxa"/>
            <w:vAlign w:val="center"/>
          </w:tcPr>
          <w:p w14:paraId="7F21F766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8" w:type="dxa"/>
            <w:vAlign w:val="center"/>
          </w:tcPr>
          <w:p w14:paraId="76E53B9A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1" w:type="dxa"/>
            <w:vAlign w:val="center"/>
          </w:tcPr>
          <w:p w14:paraId="10737628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1" w:type="dxa"/>
            <w:vAlign w:val="center"/>
          </w:tcPr>
          <w:p w14:paraId="477F855D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8" w:type="dxa"/>
            <w:vAlign w:val="center"/>
          </w:tcPr>
          <w:p w14:paraId="4C271076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0" w:type="dxa"/>
            <w:vAlign w:val="center"/>
          </w:tcPr>
          <w:p w14:paraId="35FDA37A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54" w:type="dxa"/>
            <w:vAlign w:val="center"/>
          </w:tcPr>
          <w:p w14:paraId="1F6E7293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67" w:type="dxa"/>
            <w:vAlign w:val="center"/>
          </w:tcPr>
          <w:p w14:paraId="0CEE1023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3" w:type="dxa"/>
            <w:vAlign w:val="center"/>
          </w:tcPr>
          <w:p w14:paraId="070AEAA1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62" w:type="dxa"/>
            <w:vAlign w:val="center"/>
          </w:tcPr>
          <w:p w14:paraId="30D88D8A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45523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555" w:type="dxa"/>
            <w:vAlign w:val="center"/>
          </w:tcPr>
          <w:p w14:paraId="73919024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3</w:t>
            </w:r>
          </w:p>
        </w:tc>
        <w:tc>
          <w:tcPr>
            <w:tcW w:w="879" w:type="dxa"/>
            <w:vAlign w:val="center"/>
          </w:tcPr>
          <w:p w14:paraId="2E560C80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51" w:type="dxa"/>
            <w:vAlign w:val="center"/>
          </w:tcPr>
          <w:p w14:paraId="357A517D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0" w:type="dxa"/>
            <w:vAlign w:val="center"/>
          </w:tcPr>
          <w:p w14:paraId="18229F1B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3" w:type="dxa"/>
            <w:vAlign w:val="center"/>
          </w:tcPr>
          <w:p w14:paraId="2CBBDAB0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7" w:type="dxa"/>
            <w:vAlign w:val="center"/>
          </w:tcPr>
          <w:p w14:paraId="69888F82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1" w:type="dxa"/>
            <w:vAlign w:val="center"/>
          </w:tcPr>
          <w:p w14:paraId="04ED9D5C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04" w:type="dxa"/>
            <w:vAlign w:val="center"/>
          </w:tcPr>
          <w:p w14:paraId="55923053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6" w:type="dxa"/>
            <w:vAlign w:val="center"/>
          </w:tcPr>
          <w:p w14:paraId="56E78D22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1" w:type="dxa"/>
            <w:vAlign w:val="center"/>
          </w:tcPr>
          <w:p w14:paraId="6AADF213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8" w:type="dxa"/>
            <w:vAlign w:val="center"/>
          </w:tcPr>
          <w:p w14:paraId="09AC27C4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1" w:type="dxa"/>
            <w:vAlign w:val="center"/>
          </w:tcPr>
          <w:p w14:paraId="3D7D86C9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1" w:type="dxa"/>
            <w:vAlign w:val="center"/>
          </w:tcPr>
          <w:p w14:paraId="59D70415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8" w:type="dxa"/>
            <w:vAlign w:val="center"/>
          </w:tcPr>
          <w:p w14:paraId="07EDA6AE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0" w:type="dxa"/>
            <w:vAlign w:val="center"/>
          </w:tcPr>
          <w:p w14:paraId="1E7F84D4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54" w:type="dxa"/>
            <w:vAlign w:val="center"/>
          </w:tcPr>
          <w:p w14:paraId="5A57BE0C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67" w:type="dxa"/>
            <w:vAlign w:val="center"/>
          </w:tcPr>
          <w:p w14:paraId="02517E8F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3" w:type="dxa"/>
            <w:vAlign w:val="center"/>
          </w:tcPr>
          <w:p w14:paraId="2B5FEFD8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62" w:type="dxa"/>
            <w:vAlign w:val="center"/>
          </w:tcPr>
          <w:p w14:paraId="576415A9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0DEBF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555" w:type="dxa"/>
            <w:vAlign w:val="center"/>
          </w:tcPr>
          <w:p w14:paraId="7332EDB6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4</w:t>
            </w:r>
          </w:p>
        </w:tc>
        <w:tc>
          <w:tcPr>
            <w:tcW w:w="879" w:type="dxa"/>
            <w:vAlign w:val="center"/>
          </w:tcPr>
          <w:p w14:paraId="4AA2789C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51" w:type="dxa"/>
            <w:vAlign w:val="center"/>
          </w:tcPr>
          <w:p w14:paraId="466C861C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0" w:type="dxa"/>
            <w:vAlign w:val="center"/>
          </w:tcPr>
          <w:p w14:paraId="1F5933E1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3" w:type="dxa"/>
            <w:vAlign w:val="center"/>
          </w:tcPr>
          <w:p w14:paraId="0ED8D93B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7" w:type="dxa"/>
            <w:vAlign w:val="center"/>
          </w:tcPr>
          <w:p w14:paraId="2D8D4B69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1" w:type="dxa"/>
            <w:vAlign w:val="center"/>
          </w:tcPr>
          <w:p w14:paraId="760AEBC6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04" w:type="dxa"/>
            <w:vAlign w:val="center"/>
          </w:tcPr>
          <w:p w14:paraId="373763AA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6" w:type="dxa"/>
            <w:vAlign w:val="center"/>
          </w:tcPr>
          <w:p w14:paraId="724FF85A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1" w:type="dxa"/>
            <w:vAlign w:val="center"/>
          </w:tcPr>
          <w:p w14:paraId="78701CFF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8" w:type="dxa"/>
            <w:vAlign w:val="center"/>
          </w:tcPr>
          <w:p w14:paraId="3136C4FA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1" w:type="dxa"/>
            <w:vAlign w:val="center"/>
          </w:tcPr>
          <w:p w14:paraId="5FA943C0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1" w:type="dxa"/>
            <w:vAlign w:val="center"/>
          </w:tcPr>
          <w:p w14:paraId="05B6845C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8" w:type="dxa"/>
            <w:vAlign w:val="center"/>
          </w:tcPr>
          <w:p w14:paraId="1297BC12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0" w:type="dxa"/>
            <w:vAlign w:val="center"/>
          </w:tcPr>
          <w:p w14:paraId="264659B6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54" w:type="dxa"/>
            <w:vAlign w:val="center"/>
          </w:tcPr>
          <w:p w14:paraId="65B55E57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67" w:type="dxa"/>
            <w:vAlign w:val="center"/>
          </w:tcPr>
          <w:p w14:paraId="1ADF4FE3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3" w:type="dxa"/>
            <w:vAlign w:val="center"/>
          </w:tcPr>
          <w:p w14:paraId="07F87A49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62" w:type="dxa"/>
            <w:vAlign w:val="center"/>
          </w:tcPr>
          <w:p w14:paraId="56A40EA1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1AE0D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555" w:type="dxa"/>
            <w:vAlign w:val="center"/>
          </w:tcPr>
          <w:p w14:paraId="5BD467D6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879" w:type="dxa"/>
            <w:vAlign w:val="center"/>
          </w:tcPr>
          <w:p w14:paraId="310134BD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51" w:type="dxa"/>
            <w:vAlign w:val="center"/>
          </w:tcPr>
          <w:p w14:paraId="2CB17C1E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0" w:type="dxa"/>
            <w:vAlign w:val="center"/>
          </w:tcPr>
          <w:p w14:paraId="2FA2EB43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3" w:type="dxa"/>
            <w:vAlign w:val="center"/>
          </w:tcPr>
          <w:p w14:paraId="099F21D6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7" w:type="dxa"/>
            <w:vAlign w:val="center"/>
          </w:tcPr>
          <w:p w14:paraId="3255BC4D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1" w:type="dxa"/>
            <w:vAlign w:val="center"/>
          </w:tcPr>
          <w:p w14:paraId="0FEA57EB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04" w:type="dxa"/>
            <w:vAlign w:val="center"/>
          </w:tcPr>
          <w:p w14:paraId="6E3C4B7A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6" w:type="dxa"/>
            <w:vAlign w:val="center"/>
          </w:tcPr>
          <w:p w14:paraId="13CBD44E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1" w:type="dxa"/>
            <w:vAlign w:val="center"/>
          </w:tcPr>
          <w:p w14:paraId="1397E3A9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8" w:type="dxa"/>
            <w:vAlign w:val="center"/>
          </w:tcPr>
          <w:p w14:paraId="1A08E247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1" w:type="dxa"/>
            <w:vAlign w:val="center"/>
          </w:tcPr>
          <w:p w14:paraId="51E51E80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1" w:type="dxa"/>
            <w:vAlign w:val="center"/>
          </w:tcPr>
          <w:p w14:paraId="2736A94F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8" w:type="dxa"/>
            <w:vAlign w:val="center"/>
          </w:tcPr>
          <w:p w14:paraId="1259664C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0" w:type="dxa"/>
            <w:vAlign w:val="center"/>
          </w:tcPr>
          <w:p w14:paraId="2FF2606E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54" w:type="dxa"/>
            <w:vAlign w:val="center"/>
          </w:tcPr>
          <w:p w14:paraId="6F12B657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67" w:type="dxa"/>
            <w:vAlign w:val="center"/>
          </w:tcPr>
          <w:p w14:paraId="61163D18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3" w:type="dxa"/>
            <w:vAlign w:val="center"/>
          </w:tcPr>
          <w:p w14:paraId="2166BC70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62" w:type="dxa"/>
            <w:vAlign w:val="center"/>
          </w:tcPr>
          <w:p w14:paraId="7413B13F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0B239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555" w:type="dxa"/>
            <w:vAlign w:val="center"/>
          </w:tcPr>
          <w:p w14:paraId="0364D618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>…</w:t>
            </w:r>
          </w:p>
        </w:tc>
        <w:tc>
          <w:tcPr>
            <w:tcW w:w="879" w:type="dxa"/>
            <w:vAlign w:val="center"/>
          </w:tcPr>
          <w:p w14:paraId="45366B57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51" w:type="dxa"/>
            <w:vAlign w:val="center"/>
          </w:tcPr>
          <w:p w14:paraId="15F70D51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0" w:type="dxa"/>
            <w:vAlign w:val="center"/>
          </w:tcPr>
          <w:p w14:paraId="7B31CD02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3" w:type="dxa"/>
            <w:vAlign w:val="center"/>
          </w:tcPr>
          <w:p w14:paraId="4EAC2B29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7" w:type="dxa"/>
            <w:vAlign w:val="center"/>
          </w:tcPr>
          <w:p w14:paraId="613B5157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1" w:type="dxa"/>
            <w:vAlign w:val="center"/>
          </w:tcPr>
          <w:p w14:paraId="150FE2C2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04" w:type="dxa"/>
            <w:vAlign w:val="center"/>
          </w:tcPr>
          <w:p w14:paraId="4509A9EA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6" w:type="dxa"/>
            <w:vAlign w:val="center"/>
          </w:tcPr>
          <w:p w14:paraId="1600EA98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1" w:type="dxa"/>
            <w:vAlign w:val="center"/>
          </w:tcPr>
          <w:p w14:paraId="557E8A03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8" w:type="dxa"/>
            <w:vAlign w:val="center"/>
          </w:tcPr>
          <w:p w14:paraId="7927F995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1" w:type="dxa"/>
            <w:vAlign w:val="center"/>
          </w:tcPr>
          <w:p w14:paraId="7CA011DB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1" w:type="dxa"/>
            <w:vAlign w:val="center"/>
          </w:tcPr>
          <w:p w14:paraId="5D0E6442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8" w:type="dxa"/>
            <w:vAlign w:val="center"/>
          </w:tcPr>
          <w:p w14:paraId="76BF556A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0" w:type="dxa"/>
            <w:vAlign w:val="center"/>
          </w:tcPr>
          <w:p w14:paraId="79CBD6CF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54" w:type="dxa"/>
            <w:vAlign w:val="center"/>
          </w:tcPr>
          <w:p w14:paraId="41E84AB7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67" w:type="dxa"/>
            <w:vAlign w:val="center"/>
          </w:tcPr>
          <w:p w14:paraId="189B435F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3" w:type="dxa"/>
            <w:vAlign w:val="center"/>
          </w:tcPr>
          <w:p w14:paraId="1854E3DC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62" w:type="dxa"/>
            <w:vAlign w:val="center"/>
          </w:tcPr>
          <w:p w14:paraId="0EEC9E03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793FA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  <w:jc w:val="center"/>
        </w:trPr>
        <w:tc>
          <w:tcPr>
            <w:tcW w:w="13779" w:type="dxa"/>
            <w:gridSpan w:val="18"/>
            <w:vAlign w:val="top"/>
          </w:tcPr>
          <w:p w14:paraId="0F501D5E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16"/>
                <w:highlight w:val="none"/>
              </w:rPr>
              <w:t>合计</w:t>
            </w:r>
          </w:p>
        </w:tc>
        <w:tc>
          <w:tcPr>
            <w:tcW w:w="1162" w:type="dxa"/>
            <w:vAlign w:val="top"/>
          </w:tcPr>
          <w:p w14:paraId="20B00B61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highlight w:val="none"/>
              </w:rPr>
            </w:pPr>
          </w:p>
        </w:tc>
      </w:tr>
    </w:tbl>
    <w:p w14:paraId="1CF9F645">
      <w:pPr>
        <w:widowControl w:val="0"/>
        <w:wordWrap/>
        <w:adjustRightInd/>
        <w:snapToGrid w:val="0"/>
        <w:spacing w:line="400" w:lineRule="exact"/>
        <w:textAlignment w:val="auto"/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  <w:t>填表说明：1.“企业名称”：与营业执照企业名称保持一致。</w:t>
      </w:r>
    </w:p>
    <w:p w14:paraId="751865B7">
      <w:pPr>
        <w:widowControl w:val="0"/>
        <w:wordWrap/>
        <w:adjustRightInd/>
        <w:snapToGrid w:val="0"/>
        <w:spacing w:line="400" w:lineRule="exact"/>
        <w:ind w:firstLine="1050" w:firstLineChars="500"/>
        <w:textAlignment w:val="auto"/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  <w:t>2.“动力类型”主要分为三类：纯电动、插电式混合动力、氢燃料电池；</w:t>
      </w:r>
    </w:p>
    <w:p w14:paraId="172F625C">
      <w:pPr>
        <w:widowControl w:val="0"/>
        <w:wordWrap/>
        <w:adjustRightInd/>
        <w:snapToGrid w:val="0"/>
        <w:spacing w:line="400" w:lineRule="exact"/>
        <w:textAlignment w:val="auto"/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  <w:t xml:space="preserve">          3.“机动车注册登记日期”指机动车首次注册登记日期，见《机动车登记证书》“</w:t>
      </w:r>
      <w:r>
        <w:rPr>
          <w:rFonts w:hint="eastAsia" w:eastAsia="仿宋_GB2312" w:cs="Times New Roman"/>
          <w:color w:val="auto"/>
          <w:szCs w:val="21"/>
          <w:highlight w:val="none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  <w:t>登记日期”。</w:t>
      </w:r>
    </w:p>
    <w:p w14:paraId="7843EF27">
      <w:pPr>
        <w:widowControl w:val="0"/>
        <w:wordWrap/>
        <w:adjustRightInd/>
        <w:snapToGrid/>
        <w:spacing w:line="400" w:lineRule="exac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仿宋" w:cs="Times New Roman"/>
          <w:color w:val="auto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highlight w:val="none"/>
        </w:rPr>
        <w:br w:type="page"/>
      </w:r>
    </w:p>
    <w:p w14:paraId="28F30BF7">
      <w:pPr>
        <w:ind w:firstLine="0" w:firstLineChars="0"/>
        <w:jc w:val="left"/>
        <w:outlineLvl w:val="9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附件4</w:t>
      </w:r>
    </w:p>
    <w:p w14:paraId="76674D1E">
      <w:pPr>
        <w:widowControl w:val="0"/>
        <w:wordWrap/>
        <w:adjustRightInd/>
        <w:snapToGrid/>
        <w:spacing w:line="600" w:lineRule="exact"/>
        <w:ind w:left="0" w:leftChars="0" w:right="0" w:firstLine="0" w:firstLineChars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u w:val="single"/>
          <w:lang w:val="en-US" w:eastAsia="zh-CN"/>
        </w:rPr>
        <w:t xml:space="preserve">    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lang w:val="en-US" w:eastAsia="zh-CN"/>
        </w:rPr>
        <w:t>市（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lang w:val="en-US" w:eastAsia="zh-CN"/>
        </w:rPr>
        <w:t>县、区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lang w:val="en-US" w:eastAsia="zh-CN"/>
        </w:rPr>
        <w:t>）新能源城市公交车动力电池更换明细表</w:t>
      </w:r>
    </w:p>
    <w:p w14:paraId="50C3819B">
      <w:pPr>
        <w:widowControl/>
        <w:wordWrap/>
        <w:adjustRightInd/>
        <w:snapToGrid w:val="0"/>
        <w:spacing w:line="600" w:lineRule="exact"/>
        <w:textAlignment w:val="auto"/>
        <w:rPr>
          <w:rFonts w:hint="default" w:ascii="Times New Roman" w:hAnsi="Times New Roman" w:eastAsia="仿宋" w:cs="Times New Roman"/>
          <w:color w:val="auto"/>
          <w:kern w:val="0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</w:rPr>
        <w:t xml:space="preserve">填报单位：_________________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</w:rPr>
        <w:t xml:space="preserve">联系人：____________________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</w:rPr>
        <w:t>联系电话：____________________</w:t>
      </w:r>
    </w:p>
    <w:tbl>
      <w:tblPr>
        <w:tblStyle w:val="5"/>
        <w:tblW w:w="155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"/>
        <w:gridCol w:w="615"/>
        <w:gridCol w:w="631"/>
        <w:gridCol w:w="693"/>
        <w:gridCol w:w="735"/>
        <w:gridCol w:w="607"/>
        <w:gridCol w:w="997"/>
        <w:gridCol w:w="732"/>
        <w:gridCol w:w="1131"/>
        <w:gridCol w:w="1009"/>
        <w:gridCol w:w="854"/>
        <w:gridCol w:w="831"/>
        <w:gridCol w:w="1130"/>
        <w:gridCol w:w="702"/>
        <w:gridCol w:w="844"/>
        <w:gridCol w:w="841"/>
        <w:gridCol w:w="999"/>
        <w:gridCol w:w="704"/>
        <w:gridCol w:w="1129"/>
      </w:tblGrid>
      <w:tr w14:paraId="4A49F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410" w:type="dxa"/>
            <w:vMerge w:val="restart"/>
            <w:vAlign w:val="center"/>
          </w:tcPr>
          <w:p w14:paraId="5453E019"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615" w:type="dxa"/>
            <w:vMerge w:val="restart"/>
            <w:vAlign w:val="center"/>
          </w:tcPr>
          <w:p w14:paraId="052A2417"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eastAsia="黑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城市</w:t>
            </w:r>
          </w:p>
        </w:tc>
        <w:tc>
          <w:tcPr>
            <w:tcW w:w="631" w:type="dxa"/>
            <w:vMerge w:val="restart"/>
            <w:vAlign w:val="center"/>
          </w:tcPr>
          <w:p w14:paraId="4E4F0ED4"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企业名称</w:t>
            </w:r>
          </w:p>
        </w:tc>
        <w:tc>
          <w:tcPr>
            <w:tcW w:w="693" w:type="dxa"/>
            <w:vMerge w:val="restart"/>
            <w:vAlign w:val="center"/>
          </w:tcPr>
          <w:p w14:paraId="2A704024"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车牌号码</w:t>
            </w:r>
          </w:p>
        </w:tc>
        <w:tc>
          <w:tcPr>
            <w:tcW w:w="735" w:type="dxa"/>
            <w:vMerge w:val="restart"/>
            <w:vAlign w:val="center"/>
          </w:tcPr>
          <w:p w14:paraId="1FBCBF40"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车辆识别代号</w:t>
            </w:r>
          </w:p>
        </w:tc>
        <w:tc>
          <w:tcPr>
            <w:tcW w:w="607" w:type="dxa"/>
            <w:vMerge w:val="restart"/>
            <w:vAlign w:val="center"/>
          </w:tcPr>
          <w:p w14:paraId="3900D814"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动力类型</w:t>
            </w:r>
          </w:p>
        </w:tc>
        <w:tc>
          <w:tcPr>
            <w:tcW w:w="997" w:type="dxa"/>
            <w:vMerge w:val="restart"/>
            <w:vAlign w:val="center"/>
          </w:tcPr>
          <w:p w14:paraId="0561F1FD"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机动车注册登记日期</w:t>
            </w:r>
          </w:p>
        </w:tc>
        <w:tc>
          <w:tcPr>
            <w:tcW w:w="3726" w:type="dxa"/>
            <w:gridSpan w:val="4"/>
            <w:vAlign w:val="center"/>
          </w:tcPr>
          <w:p w14:paraId="4342B877"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旧动力电池</w:t>
            </w:r>
          </w:p>
        </w:tc>
        <w:tc>
          <w:tcPr>
            <w:tcW w:w="5347" w:type="dxa"/>
            <w:gridSpan w:val="6"/>
            <w:vAlign w:val="center"/>
          </w:tcPr>
          <w:p w14:paraId="1674EB2C"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新动力电池</w:t>
            </w:r>
          </w:p>
        </w:tc>
        <w:tc>
          <w:tcPr>
            <w:tcW w:w="704" w:type="dxa"/>
            <w:vMerge w:val="restart"/>
            <w:vAlign w:val="center"/>
          </w:tcPr>
          <w:p w14:paraId="3BA4EEC6"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更换完成日期</w:t>
            </w:r>
          </w:p>
        </w:tc>
        <w:tc>
          <w:tcPr>
            <w:tcW w:w="1129" w:type="dxa"/>
            <w:vMerge w:val="restart"/>
            <w:vAlign w:val="center"/>
          </w:tcPr>
          <w:p w14:paraId="0DBB0F8F"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财政补贴金额（万元）</w:t>
            </w:r>
          </w:p>
        </w:tc>
      </w:tr>
      <w:tr w14:paraId="29B2A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410" w:type="dxa"/>
            <w:vMerge w:val="continue"/>
            <w:vAlign w:val="center"/>
          </w:tcPr>
          <w:p w14:paraId="3148068F"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15" w:type="dxa"/>
            <w:vMerge w:val="continue"/>
            <w:vAlign w:val="center"/>
          </w:tcPr>
          <w:p w14:paraId="551BA303"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31" w:type="dxa"/>
            <w:vMerge w:val="continue"/>
            <w:vAlign w:val="center"/>
          </w:tcPr>
          <w:p w14:paraId="223ACF04"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93" w:type="dxa"/>
            <w:vMerge w:val="continue"/>
            <w:vAlign w:val="center"/>
          </w:tcPr>
          <w:p w14:paraId="67FF1BEE"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35" w:type="dxa"/>
            <w:vMerge w:val="continue"/>
            <w:vAlign w:val="center"/>
          </w:tcPr>
          <w:p w14:paraId="59D64EC8"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07" w:type="dxa"/>
            <w:vMerge w:val="continue"/>
            <w:vAlign w:val="center"/>
          </w:tcPr>
          <w:p w14:paraId="75924CAE"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997" w:type="dxa"/>
            <w:vMerge w:val="continue"/>
            <w:vAlign w:val="center"/>
          </w:tcPr>
          <w:p w14:paraId="0E83956C"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32" w:type="dxa"/>
            <w:vAlign w:val="center"/>
          </w:tcPr>
          <w:p w14:paraId="58D7AB75"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动力电池种类</w:t>
            </w:r>
          </w:p>
        </w:tc>
        <w:tc>
          <w:tcPr>
            <w:tcW w:w="1131" w:type="dxa"/>
            <w:vAlign w:val="center"/>
          </w:tcPr>
          <w:p w14:paraId="20C07F5D"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动力电池容量（kWh）</w:t>
            </w:r>
          </w:p>
        </w:tc>
        <w:tc>
          <w:tcPr>
            <w:tcW w:w="1009" w:type="dxa"/>
            <w:vAlign w:val="center"/>
          </w:tcPr>
          <w:p w14:paraId="41F7A1E1"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已使用年限（年）</w:t>
            </w:r>
          </w:p>
        </w:tc>
        <w:tc>
          <w:tcPr>
            <w:tcW w:w="854" w:type="dxa"/>
            <w:vAlign w:val="center"/>
          </w:tcPr>
          <w:p w14:paraId="6E73AA65"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电池包数量</w:t>
            </w:r>
          </w:p>
        </w:tc>
        <w:tc>
          <w:tcPr>
            <w:tcW w:w="831" w:type="dxa"/>
            <w:vAlign w:val="center"/>
          </w:tcPr>
          <w:p w14:paraId="79A4378E"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动力电池种类</w:t>
            </w:r>
          </w:p>
        </w:tc>
        <w:tc>
          <w:tcPr>
            <w:tcW w:w="1130" w:type="dxa"/>
            <w:vAlign w:val="center"/>
          </w:tcPr>
          <w:p w14:paraId="3EE31DEF"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动力电池容量</w:t>
            </w:r>
          </w:p>
          <w:p w14:paraId="3E0C0D7D"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（kWh）</w:t>
            </w:r>
          </w:p>
        </w:tc>
        <w:tc>
          <w:tcPr>
            <w:tcW w:w="702" w:type="dxa"/>
            <w:vAlign w:val="center"/>
          </w:tcPr>
          <w:p w14:paraId="7B860632"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生产日期</w:t>
            </w:r>
          </w:p>
        </w:tc>
        <w:tc>
          <w:tcPr>
            <w:tcW w:w="844" w:type="dxa"/>
            <w:vAlign w:val="center"/>
          </w:tcPr>
          <w:p w14:paraId="37B93D55"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质保期（年）</w:t>
            </w:r>
          </w:p>
        </w:tc>
        <w:tc>
          <w:tcPr>
            <w:tcW w:w="841" w:type="dxa"/>
            <w:vAlign w:val="center"/>
          </w:tcPr>
          <w:p w14:paraId="0829E3EB"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电池包数量</w:t>
            </w:r>
          </w:p>
        </w:tc>
        <w:tc>
          <w:tcPr>
            <w:tcW w:w="999" w:type="dxa"/>
            <w:vAlign w:val="center"/>
          </w:tcPr>
          <w:p w14:paraId="00DC1F31"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购置价格（万元）</w:t>
            </w:r>
          </w:p>
        </w:tc>
        <w:tc>
          <w:tcPr>
            <w:tcW w:w="704" w:type="dxa"/>
            <w:vMerge w:val="continue"/>
            <w:vAlign w:val="center"/>
          </w:tcPr>
          <w:p w14:paraId="4D4920A3"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129" w:type="dxa"/>
            <w:vMerge w:val="continue"/>
            <w:vAlign w:val="center"/>
          </w:tcPr>
          <w:p w14:paraId="5477C193"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120A8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410" w:type="dxa"/>
            <w:vAlign w:val="center"/>
          </w:tcPr>
          <w:p w14:paraId="17D159DC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>1</w:t>
            </w:r>
          </w:p>
        </w:tc>
        <w:tc>
          <w:tcPr>
            <w:tcW w:w="615" w:type="dxa"/>
            <w:vAlign w:val="center"/>
          </w:tcPr>
          <w:p w14:paraId="4E9EFEDA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31" w:type="dxa"/>
            <w:vAlign w:val="center"/>
          </w:tcPr>
          <w:p w14:paraId="2A2F9718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3" w:type="dxa"/>
            <w:vAlign w:val="center"/>
          </w:tcPr>
          <w:p w14:paraId="6E940B07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5" w:type="dxa"/>
            <w:vAlign w:val="center"/>
          </w:tcPr>
          <w:p w14:paraId="2B661BA3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07" w:type="dxa"/>
            <w:vAlign w:val="center"/>
          </w:tcPr>
          <w:p w14:paraId="31934A4A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97" w:type="dxa"/>
            <w:vAlign w:val="center"/>
          </w:tcPr>
          <w:p w14:paraId="4810F2F5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2" w:type="dxa"/>
            <w:vAlign w:val="center"/>
          </w:tcPr>
          <w:p w14:paraId="2313FBE9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31" w:type="dxa"/>
            <w:vAlign w:val="center"/>
          </w:tcPr>
          <w:p w14:paraId="6F44C2F4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009" w:type="dxa"/>
            <w:vAlign w:val="center"/>
          </w:tcPr>
          <w:p w14:paraId="7CB2FD41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54" w:type="dxa"/>
            <w:vAlign w:val="top"/>
          </w:tcPr>
          <w:p w14:paraId="0ED776E2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31" w:type="dxa"/>
            <w:vAlign w:val="center"/>
          </w:tcPr>
          <w:p w14:paraId="23945B1A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30" w:type="dxa"/>
            <w:vAlign w:val="center"/>
          </w:tcPr>
          <w:p w14:paraId="10649B74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2" w:type="dxa"/>
            <w:vAlign w:val="center"/>
          </w:tcPr>
          <w:p w14:paraId="4B711443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4" w:type="dxa"/>
            <w:vAlign w:val="center"/>
          </w:tcPr>
          <w:p w14:paraId="13B7C48D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1" w:type="dxa"/>
            <w:vAlign w:val="top"/>
          </w:tcPr>
          <w:p w14:paraId="1310AD7E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99" w:type="dxa"/>
            <w:vAlign w:val="top"/>
          </w:tcPr>
          <w:p w14:paraId="433FAC00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4" w:type="dxa"/>
            <w:vAlign w:val="center"/>
          </w:tcPr>
          <w:p w14:paraId="26FE4679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29" w:type="dxa"/>
            <w:vAlign w:val="top"/>
          </w:tcPr>
          <w:p w14:paraId="0B6C1D5D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07298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410" w:type="dxa"/>
            <w:vAlign w:val="center"/>
          </w:tcPr>
          <w:p w14:paraId="7C25F676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>2</w:t>
            </w:r>
          </w:p>
        </w:tc>
        <w:tc>
          <w:tcPr>
            <w:tcW w:w="615" w:type="dxa"/>
            <w:vAlign w:val="center"/>
          </w:tcPr>
          <w:p w14:paraId="768C504F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31" w:type="dxa"/>
            <w:vAlign w:val="center"/>
          </w:tcPr>
          <w:p w14:paraId="6963C064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3" w:type="dxa"/>
            <w:vAlign w:val="center"/>
          </w:tcPr>
          <w:p w14:paraId="1D0FDC68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5" w:type="dxa"/>
            <w:vAlign w:val="center"/>
          </w:tcPr>
          <w:p w14:paraId="5FAC5056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07" w:type="dxa"/>
            <w:vAlign w:val="center"/>
          </w:tcPr>
          <w:p w14:paraId="0CCF7D1F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97" w:type="dxa"/>
            <w:vAlign w:val="center"/>
          </w:tcPr>
          <w:p w14:paraId="2B7019FE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2" w:type="dxa"/>
            <w:vAlign w:val="center"/>
          </w:tcPr>
          <w:p w14:paraId="306A9EC9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31" w:type="dxa"/>
            <w:vAlign w:val="center"/>
          </w:tcPr>
          <w:p w14:paraId="1A6BCD91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009" w:type="dxa"/>
            <w:vAlign w:val="center"/>
          </w:tcPr>
          <w:p w14:paraId="74BA538A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54" w:type="dxa"/>
            <w:vAlign w:val="top"/>
          </w:tcPr>
          <w:p w14:paraId="5056BEE4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31" w:type="dxa"/>
            <w:vAlign w:val="center"/>
          </w:tcPr>
          <w:p w14:paraId="125EEE41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30" w:type="dxa"/>
            <w:vAlign w:val="center"/>
          </w:tcPr>
          <w:p w14:paraId="1D52CC41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2" w:type="dxa"/>
            <w:vAlign w:val="center"/>
          </w:tcPr>
          <w:p w14:paraId="6530C6FE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4" w:type="dxa"/>
            <w:vAlign w:val="center"/>
          </w:tcPr>
          <w:p w14:paraId="2E0A0FB7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1" w:type="dxa"/>
            <w:vAlign w:val="top"/>
          </w:tcPr>
          <w:p w14:paraId="4AAABDF9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99" w:type="dxa"/>
            <w:vAlign w:val="top"/>
          </w:tcPr>
          <w:p w14:paraId="15366633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4" w:type="dxa"/>
            <w:vAlign w:val="center"/>
          </w:tcPr>
          <w:p w14:paraId="2501EA5C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29" w:type="dxa"/>
            <w:vAlign w:val="top"/>
          </w:tcPr>
          <w:p w14:paraId="6DF51538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48941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410" w:type="dxa"/>
            <w:vAlign w:val="center"/>
          </w:tcPr>
          <w:p w14:paraId="565CB775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>3</w:t>
            </w:r>
          </w:p>
        </w:tc>
        <w:tc>
          <w:tcPr>
            <w:tcW w:w="615" w:type="dxa"/>
            <w:vAlign w:val="center"/>
          </w:tcPr>
          <w:p w14:paraId="0AC9E8B7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31" w:type="dxa"/>
            <w:vAlign w:val="center"/>
          </w:tcPr>
          <w:p w14:paraId="118B521A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3" w:type="dxa"/>
            <w:vAlign w:val="center"/>
          </w:tcPr>
          <w:p w14:paraId="0F340790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5" w:type="dxa"/>
            <w:vAlign w:val="center"/>
          </w:tcPr>
          <w:p w14:paraId="79D5EE7C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07" w:type="dxa"/>
            <w:vAlign w:val="center"/>
          </w:tcPr>
          <w:p w14:paraId="2489A201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97" w:type="dxa"/>
            <w:vAlign w:val="center"/>
          </w:tcPr>
          <w:p w14:paraId="1F470BF5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2" w:type="dxa"/>
            <w:vAlign w:val="center"/>
          </w:tcPr>
          <w:p w14:paraId="37383A01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31" w:type="dxa"/>
            <w:vAlign w:val="center"/>
          </w:tcPr>
          <w:p w14:paraId="4B91D7B9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009" w:type="dxa"/>
            <w:vAlign w:val="center"/>
          </w:tcPr>
          <w:p w14:paraId="13F73BE1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54" w:type="dxa"/>
            <w:vAlign w:val="top"/>
          </w:tcPr>
          <w:p w14:paraId="11DA1199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31" w:type="dxa"/>
            <w:vAlign w:val="center"/>
          </w:tcPr>
          <w:p w14:paraId="0ED434FD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30" w:type="dxa"/>
            <w:vAlign w:val="center"/>
          </w:tcPr>
          <w:p w14:paraId="53898A7C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2" w:type="dxa"/>
            <w:vAlign w:val="center"/>
          </w:tcPr>
          <w:p w14:paraId="2A78C3E0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4" w:type="dxa"/>
            <w:vAlign w:val="center"/>
          </w:tcPr>
          <w:p w14:paraId="72658C85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1" w:type="dxa"/>
            <w:vAlign w:val="top"/>
          </w:tcPr>
          <w:p w14:paraId="609548FC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99" w:type="dxa"/>
            <w:vAlign w:val="top"/>
          </w:tcPr>
          <w:p w14:paraId="20349361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4" w:type="dxa"/>
            <w:vAlign w:val="center"/>
          </w:tcPr>
          <w:p w14:paraId="65044AC7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29" w:type="dxa"/>
            <w:vAlign w:val="top"/>
          </w:tcPr>
          <w:p w14:paraId="782CCE76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79C8D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410" w:type="dxa"/>
            <w:vAlign w:val="center"/>
          </w:tcPr>
          <w:p w14:paraId="3BA1D78E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>4</w:t>
            </w:r>
          </w:p>
        </w:tc>
        <w:tc>
          <w:tcPr>
            <w:tcW w:w="615" w:type="dxa"/>
            <w:vAlign w:val="center"/>
          </w:tcPr>
          <w:p w14:paraId="31EC2556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31" w:type="dxa"/>
            <w:vAlign w:val="center"/>
          </w:tcPr>
          <w:p w14:paraId="6BBB136A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3" w:type="dxa"/>
            <w:vAlign w:val="center"/>
          </w:tcPr>
          <w:p w14:paraId="78BABAD6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5" w:type="dxa"/>
            <w:vAlign w:val="center"/>
          </w:tcPr>
          <w:p w14:paraId="3B3C5E81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07" w:type="dxa"/>
            <w:vAlign w:val="center"/>
          </w:tcPr>
          <w:p w14:paraId="1A442F13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97" w:type="dxa"/>
            <w:vAlign w:val="center"/>
          </w:tcPr>
          <w:p w14:paraId="1F2D75B1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2" w:type="dxa"/>
            <w:vAlign w:val="center"/>
          </w:tcPr>
          <w:p w14:paraId="13772D89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31" w:type="dxa"/>
            <w:vAlign w:val="center"/>
          </w:tcPr>
          <w:p w14:paraId="09FFF30E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009" w:type="dxa"/>
            <w:vAlign w:val="center"/>
          </w:tcPr>
          <w:p w14:paraId="10B75228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54" w:type="dxa"/>
            <w:vAlign w:val="top"/>
          </w:tcPr>
          <w:p w14:paraId="681E5432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31" w:type="dxa"/>
            <w:vAlign w:val="center"/>
          </w:tcPr>
          <w:p w14:paraId="63ACEC43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30" w:type="dxa"/>
            <w:vAlign w:val="center"/>
          </w:tcPr>
          <w:p w14:paraId="2EC84961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2" w:type="dxa"/>
            <w:vAlign w:val="center"/>
          </w:tcPr>
          <w:p w14:paraId="659B87DC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4" w:type="dxa"/>
            <w:vAlign w:val="center"/>
          </w:tcPr>
          <w:p w14:paraId="27F5F63F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1" w:type="dxa"/>
            <w:vAlign w:val="top"/>
          </w:tcPr>
          <w:p w14:paraId="6053AE83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99" w:type="dxa"/>
            <w:vAlign w:val="top"/>
          </w:tcPr>
          <w:p w14:paraId="064659E5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4" w:type="dxa"/>
            <w:vAlign w:val="center"/>
          </w:tcPr>
          <w:p w14:paraId="4A566017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29" w:type="dxa"/>
            <w:vAlign w:val="top"/>
          </w:tcPr>
          <w:p w14:paraId="7A0463D8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3D9DB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410" w:type="dxa"/>
            <w:vAlign w:val="center"/>
          </w:tcPr>
          <w:p w14:paraId="1FD5A237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>5</w:t>
            </w:r>
          </w:p>
        </w:tc>
        <w:tc>
          <w:tcPr>
            <w:tcW w:w="615" w:type="dxa"/>
            <w:vAlign w:val="center"/>
          </w:tcPr>
          <w:p w14:paraId="186080D5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31" w:type="dxa"/>
            <w:vAlign w:val="center"/>
          </w:tcPr>
          <w:p w14:paraId="35BD3374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3" w:type="dxa"/>
            <w:vAlign w:val="center"/>
          </w:tcPr>
          <w:p w14:paraId="237142F5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5" w:type="dxa"/>
            <w:vAlign w:val="center"/>
          </w:tcPr>
          <w:p w14:paraId="3EF442C8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07" w:type="dxa"/>
            <w:vAlign w:val="center"/>
          </w:tcPr>
          <w:p w14:paraId="57E3F933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97" w:type="dxa"/>
            <w:vAlign w:val="center"/>
          </w:tcPr>
          <w:p w14:paraId="04FC2FCE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2" w:type="dxa"/>
            <w:vAlign w:val="center"/>
          </w:tcPr>
          <w:p w14:paraId="030A750C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31" w:type="dxa"/>
            <w:vAlign w:val="center"/>
          </w:tcPr>
          <w:p w14:paraId="16C2695E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009" w:type="dxa"/>
            <w:vAlign w:val="center"/>
          </w:tcPr>
          <w:p w14:paraId="2DB618C9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54" w:type="dxa"/>
            <w:vAlign w:val="top"/>
          </w:tcPr>
          <w:p w14:paraId="3466BE10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31" w:type="dxa"/>
            <w:vAlign w:val="center"/>
          </w:tcPr>
          <w:p w14:paraId="76E648A4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30" w:type="dxa"/>
            <w:vAlign w:val="center"/>
          </w:tcPr>
          <w:p w14:paraId="7B83AAE1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2" w:type="dxa"/>
            <w:vAlign w:val="center"/>
          </w:tcPr>
          <w:p w14:paraId="0AF26DB3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4" w:type="dxa"/>
            <w:vAlign w:val="center"/>
          </w:tcPr>
          <w:p w14:paraId="620C66BC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1" w:type="dxa"/>
            <w:vAlign w:val="top"/>
          </w:tcPr>
          <w:p w14:paraId="65BF3138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99" w:type="dxa"/>
            <w:vAlign w:val="top"/>
          </w:tcPr>
          <w:p w14:paraId="63E1922F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4" w:type="dxa"/>
            <w:vAlign w:val="center"/>
          </w:tcPr>
          <w:p w14:paraId="5D1B0563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29" w:type="dxa"/>
            <w:vAlign w:val="top"/>
          </w:tcPr>
          <w:p w14:paraId="52633C54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0F38B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410" w:type="dxa"/>
            <w:vAlign w:val="center"/>
          </w:tcPr>
          <w:p w14:paraId="17206400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>…</w:t>
            </w:r>
          </w:p>
        </w:tc>
        <w:tc>
          <w:tcPr>
            <w:tcW w:w="615" w:type="dxa"/>
            <w:vAlign w:val="center"/>
          </w:tcPr>
          <w:p w14:paraId="74DAD814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31" w:type="dxa"/>
            <w:vAlign w:val="center"/>
          </w:tcPr>
          <w:p w14:paraId="69D23AC0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3" w:type="dxa"/>
            <w:vAlign w:val="center"/>
          </w:tcPr>
          <w:p w14:paraId="62389353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5" w:type="dxa"/>
            <w:vAlign w:val="center"/>
          </w:tcPr>
          <w:p w14:paraId="3D6E6751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07" w:type="dxa"/>
            <w:vAlign w:val="center"/>
          </w:tcPr>
          <w:p w14:paraId="05C18807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97" w:type="dxa"/>
            <w:vAlign w:val="center"/>
          </w:tcPr>
          <w:p w14:paraId="0F6DF579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2" w:type="dxa"/>
            <w:vAlign w:val="center"/>
          </w:tcPr>
          <w:p w14:paraId="52D70E5E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31" w:type="dxa"/>
            <w:vAlign w:val="center"/>
          </w:tcPr>
          <w:p w14:paraId="44E0B744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009" w:type="dxa"/>
            <w:vAlign w:val="center"/>
          </w:tcPr>
          <w:p w14:paraId="31646F88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54" w:type="dxa"/>
            <w:vAlign w:val="top"/>
          </w:tcPr>
          <w:p w14:paraId="10678596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31" w:type="dxa"/>
            <w:vAlign w:val="center"/>
          </w:tcPr>
          <w:p w14:paraId="67D7DD05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30" w:type="dxa"/>
            <w:vAlign w:val="center"/>
          </w:tcPr>
          <w:p w14:paraId="1E8B57A2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2" w:type="dxa"/>
            <w:vAlign w:val="center"/>
          </w:tcPr>
          <w:p w14:paraId="26FB687B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4" w:type="dxa"/>
            <w:vAlign w:val="top"/>
          </w:tcPr>
          <w:p w14:paraId="3EA09375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1" w:type="dxa"/>
            <w:vAlign w:val="top"/>
          </w:tcPr>
          <w:p w14:paraId="0DC39A0A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99" w:type="dxa"/>
            <w:vAlign w:val="top"/>
          </w:tcPr>
          <w:p w14:paraId="1B744C16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4" w:type="dxa"/>
            <w:vAlign w:val="center"/>
          </w:tcPr>
          <w:p w14:paraId="5D68BBD9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29" w:type="dxa"/>
            <w:vAlign w:val="top"/>
          </w:tcPr>
          <w:p w14:paraId="60751808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09FF9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4465" w:type="dxa"/>
            <w:gridSpan w:val="18"/>
            <w:vAlign w:val="top"/>
          </w:tcPr>
          <w:p w14:paraId="3699BD29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>合计</w:t>
            </w:r>
          </w:p>
        </w:tc>
        <w:tc>
          <w:tcPr>
            <w:tcW w:w="1129" w:type="dxa"/>
            <w:vAlign w:val="top"/>
          </w:tcPr>
          <w:p w14:paraId="24C21C3E"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</w:tbl>
    <w:p w14:paraId="1F5F2AB2">
      <w:pPr>
        <w:widowControl w:val="0"/>
        <w:wordWrap/>
        <w:adjustRightInd/>
        <w:snapToGrid w:val="0"/>
        <w:spacing w:line="400" w:lineRule="exact"/>
        <w:textAlignment w:val="auto"/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  <w:t>填表说明：1.“企业名称”：与营业执照企业名称保持一致。</w:t>
      </w:r>
    </w:p>
    <w:p w14:paraId="53A578ED">
      <w:pPr>
        <w:widowControl w:val="0"/>
        <w:wordWrap/>
        <w:adjustRightInd/>
        <w:snapToGrid w:val="0"/>
        <w:spacing w:line="400" w:lineRule="exact"/>
        <w:ind w:firstLine="1050" w:firstLineChars="500"/>
        <w:textAlignment w:val="auto"/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  <w:t>2.“动力电池种类”主要分为四类：磷酸铁锂、钛酸锂、锰酸锂、其他；</w:t>
      </w:r>
    </w:p>
    <w:p w14:paraId="30F7837F">
      <w:pPr>
        <w:widowControl w:val="0"/>
        <w:wordWrap/>
        <w:adjustRightInd/>
        <w:snapToGrid w:val="0"/>
        <w:spacing w:line="400" w:lineRule="exact"/>
        <w:textAlignment w:val="auto"/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  <w:t xml:space="preserve">          3.“动力类型”主要分为三类：纯电动、插电式混合动力、氢燃料电池；</w:t>
      </w:r>
    </w:p>
    <w:p w14:paraId="3A39100B">
      <w:pPr>
        <w:widowControl w:val="0"/>
        <w:wordWrap/>
        <w:adjustRightInd/>
        <w:snapToGrid w:val="0"/>
        <w:spacing w:line="400" w:lineRule="exact"/>
        <w:textAlignment w:val="auto"/>
        <w:rPr>
          <w:rFonts w:hint="eastAsia" w:ascii="Times New Roman" w:hAnsi="Times New Roman" w:eastAsia="仿宋_GB2312" w:cs="Times New Roman"/>
          <w:color w:val="auto"/>
          <w:szCs w:val="21"/>
          <w:highlight w:val="none"/>
          <w:lang w:eastAsia="zh-CN"/>
        </w:rPr>
        <w:sectPr>
          <w:pgSz w:w="16838" w:h="11906" w:orient="landscape"/>
          <w:pgMar w:top="1800" w:right="1440" w:bottom="1274" w:left="1440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  <w:t xml:space="preserve">          4.“机动车注册登记日期”指机动车首次注册登记日期，见《机动车登记证书》“</w:t>
      </w:r>
      <w:r>
        <w:rPr>
          <w:rFonts w:hint="eastAsia" w:eastAsia="仿宋_GB2312" w:cs="Times New Roman"/>
          <w:color w:val="auto"/>
          <w:szCs w:val="21"/>
          <w:highlight w:val="none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  <w:t>登记日期”</w:t>
      </w:r>
      <w:r>
        <w:rPr>
          <w:rFonts w:hint="eastAsia" w:eastAsia="仿宋_GB2312" w:cs="Times New Roman"/>
          <w:color w:val="auto"/>
          <w:szCs w:val="21"/>
          <w:highlight w:val="none"/>
          <w:lang w:eastAsia="zh-CN"/>
        </w:rPr>
        <w:t>。</w:t>
      </w:r>
    </w:p>
    <w:p w14:paraId="2A209784">
      <w:pP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486" w:bottom="1493" w:left="16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D0C34E">
    <w:pPr>
      <w:widowControl w:val="0"/>
      <w:tabs>
        <w:tab w:val="left" w:pos="159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28"/>
        <w:szCs w:val="24"/>
        <w:lang w:val="en-US" w:eastAsia="zh-CN" w:bidi="ar-SA"/>
      </w:rPr>
    </w:pPr>
    <w:r>
      <w:rPr>
        <w:rFonts w:hint="eastAsia" w:ascii="Calibri" w:hAnsi="Calibri" w:eastAsia="宋体" w:cs="Times New Roman"/>
        <w:kern w:val="2"/>
        <w:sz w:val="28"/>
        <w:szCs w:val="24"/>
        <w:lang w:val="en-US" w:eastAsia="zh-CN" w:bidi="ar-SA"/>
      </w:rPr>
      <w:tab/>
    </w:r>
  </w:p>
  <w:p w14:paraId="236F612D">
    <w:pPr>
      <w:widowControl w:val="0"/>
      <w:tabs>
        <w:tab w:val="center" w:pos="4153"/>
        <w:tab w:val="right" w:pos="8306"/>
      </w:tabs>
      <w:snapToGrid w:val="0"/>
      <w:jc w:val="center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F433ED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w:pict>
        <v:rect id="矩形 15" o:spid="_x0000_s4097" o:spt="1" style="position:absolute;left:0pt;margin-top:0pt;height:144pt;width:144pt;mso-position-horizontal:center;mso-position-horizontal-relative:margin;mso-wrap-style:none;z-index:251659264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 w14:paraId="1D4C1DC4">
                <w:pPr>
                  <w:widowControl w:val="0"/>
                  <w:tabs>
                    <w:tab w:val="center" w:pos="4153"/>
                    <w:tab w:val="right" w:pos="8306"/>
                  </w:tabs>
                  <w:snapToGrid w:val="0"/>
                  <w:jc w:val="left"/>
                  <w:rPr>
                    <w:rFonts w:hint="eastAsia" w:ascii="Calibri" w:hAnsi="Calibri" w:eastAsia="宋体" w:cs="Times New Roman"/>
                    <w:kern w:val="2"/>
                    <w:sz w:val="18"/>
                    <w:szCs w:val="24"/>
                    <w:lang w:val="en-US" w:eastAsia="zh-CN" w:bidi="ar-SA"/>
                  </w:rPr>
                </w:pPr>
              </w:p>
            </w:txbxContent>
          </v:textbox>
        </v:rect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51AD6">
    <w:pPr>
      <w:widowControl w:val="0"/>
      <w:tabs>
        <w:tab w:val="left" w:pos="159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28"/>
        <w:szCs w:val="24"/>
        <w:lang w:val="en-US" w:eastAsia="zh-CN" w:bidi="ar-SA"/>
      </w:rPr>
    </w:pPr>
    <w:r>
      <w:rPr>
        <w:rFonts w:hint="eastAsia" w:ascii="Calibri" w:hAnsi="Calibri" w:eastAsia="宋体" w:cs="Times New Roman"/>
        <w:kern w:val="2"/>
        <w:sz w:val="28"/>
        <w:szCs w:val="24"/>
        <w:lang w:val="en-US" w:eastAsia="zh-CN" w:bidi="ar-SA"/>
      </w:rPr>
      <w:tab/>
    </w:r>
  </w:p>
  <w:p w14:paraId="6F863A05">
    <w:pPr>
      <w:widowControl w:val="0"/>
      <w:tabs>
        <w:tab w:val="center" w:pos="4153"/>
        <w:tab w:val="right" w:pos="8306"/>
      </w:tabs>
      <w:snapToGrid w:val="0"/>
      <w:jc w:val="center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67E371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w:pict>
        <v:rect id="矩形 13" o:spid="_x0000_s4098" o:spt="1" style="position:absolute;left:0pt;margin-top:0pt;height:144pt;width:144pt;mso-position-horizontal:center;mso-position-horizontal-relative:margin;mso-wrap-style:none;z-index:251660288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 w14:paraId="33317646">
                <w:pPr>
                  <w:widowControl w:val="0"/>
                  <w:tabs>
                    <w:tab w:val="center" w:pos="4153"/>
                    <w:tab w:val="right" w:pos="8306"/>
                  </w:tabs>
                  <w:snapToGrid w:val="0"/>
                  <w:jc w:val="left"/>
                  <w:rPr>
                    <w:rFonts w:hint="eastAsia" w:ascii="Calibri" w:hAnsi="Calibri" w:eastAsia="宋体" w:cs="Times New Roman"/>
                    <w:kern w:val="2"/>
                    <w:sz w:val="18"/>
                    <w:szCs w:val="24"/>
                    <w:lang w:val="en-US" w:eastAsia="zh-CN" w:bidi="ar-SA"/>
                  </w:rPr>
                </w:pPr>
              </w:p>
            </w:txbxContent>
          </v:textbox>
        </v:rect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F62F0E">
    <w:pPr>
      <w:widowControl w:val="0"/>
      <w:tabs>
        <w:tab w:val="left" w:pos="2122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3F0540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  <w:rPr>
        <w:rFonts w:ascii="Times New Roman" w:hAnsi="Times New Roman" w:eastAsia="宋体" w:cs="Times New Roman"/>
        <w:kern w:val="2"/>
        <w:sz w:val="18"/>
        <w:szCs w:val="24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NDM4MjcxMGVkMTQyYzdmYjBmOGVkZjUwZjBkNDJjMjYifQ=="/>
  </w:docVars>
  <w:rsids>
    <w:rsidRoot w:val="00000000"/>
    <w:rsid w:val="06C537BD"/>
    <w:rsid w:val="07284AE5"/>
    <w:rsid w:val="08826157"/>
    <w:rsid w:val="0B5346A2"/>
    <w:rsid w:val="16602267"/>
    <w:rsid w:val="183F1D57"/>
    <w:rsid w:val="193A152D"/>
    <w:rsid w:val="19B62671"/>
    <w:rsid w:val="1BF10B8A"/>
    <w:rsid w:val="1D11696C"/>
    <w:rsid w:val="1D7C63EB"/>
    <w:rsid w:val="1E985599"/>
    <w:rsid w:val="232D248D"/>
    <w:rsid w:val="25175F70"/>
    <w:rsid w:val="307C15E1"/>
    <w:rsid w:val="33334E8E"/>
    <w:rsid w:val="38E85CE9"/>
    <w:rsid w:val="398443D3"/>
    <w:rsid w:val="3B6405FB"/>
    <w:rsid w:val="454710AE"/>
    <w:rsid w:val="45684BA8"/>
    <w:rsid w:val="49896CB2"/>
    <w:rsid w:val="49965177"/>
    <w:rsid w:val="4A28525D"/>
    <w:rsid w:val="4B7C3618"/>
    <w:rsid w:val="50206034"/>
    <w:rsid w:val="52EB3A96"/>
    <w:rsid w:val="64041226"/>
    <w:rsid w:val="661126B2"/>
    <w:rsid w:val="670A6354"/>
    <w:rsid w:val="6C975BF0"/>
    <w:rsid w:val="71DC40A5"/>
    <w:rsid w:val="729B3093"/>
    <w:rsid w:val="7E4C20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样式A"/>
    <w:basedOn w:val="4"/>
    <w:qFormat/>
    <w:uiPriority w:val="0"/>
    <w:pPr>
      <w:shd w:val="clear" w:color="auto" w:fill="FFFFFF"/>
      <w:spacing w:before="0" w:beforeAutospacing="0" w:after="240" w:afterAutospacing="0"/>
      <w:ind w:firstLine="640" w:firstLineChars="200"/>
      <w:jc w:val="both"/>
      <w:outlineLvl w:val="0"/>
    </w:pPr>
    <w:rPr>
      <w:rFonts w:ascii="Times New Roman" w:hAnsi="Times New Roman" w:eastAsia="仿宋_GB2312"/>
      <w:color w:val="333333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2004</Words>
  <Characters>2212</Characters>
  <Lines>0</Lines>
  <Paragraphs>0</Paragraphs>
  <TotalTime>4</TotalTime>
  <ScaleCrop>false</ScaleCrop>
  <LinksUpToDate>false</LinksUpToDate>
  <CharactersWithSpaces>2575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2024-08-13T08:35:00Z</dcterms:created>
  <dc:creator>admin</dc:creator>
  <cp:lastModifiedBy>贾波</cp:lastModifiedBy>
  <cp:lastPrinted>2024-08-15T01:09:00Z</cp:lastPrinted>
  <dcterms:modified xsi:type="dcterms:W3CDTF">2024-09-02T05:26:51Z</dcterms:modified>
  <dc:title>青海省交通运输厅    青海省财政厅      青海省发展和改革委员会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76991FA4BCC54D1089514E54CF74EFF1_12</vt:lpwstr>
  </property>
</Properties>
</file>