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72FC3">
      <w:pP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附件</w:t>
      </w:r>
    </w:p>
    <w:p w14:paraId="4F6FE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Times New Roman Regular" w:hAnsi="Times New Roman Regular" w:eastAsia="方正小标宋_GBK" w:cs="Times New Roman Regular"/>
          <w:sz w:val="36"/>
          <w:szCs w:val="36"/>
          <w:lang w:val="en-US" w:eastAsia="zh-CN"/>
        </w:rPr>
        <w:t>新购置</w:t>
      </w:r>
      <w:r>
        <w:rPr>
          <w:rFonts w:hint="default" w:ascii="Times New Roman Regular" w:hAnsi="Times New Roman Regular" w:eastAsia="方正小标宋_GBK" w:cs="Times New Roman Regular"/>
          <w:sz w:val="36"/>
          <w:szCs w:val="36"/>
          <w:lang w:val="en-US" w:eastAsia="zh-CN"/>
        </w:rPr>
        <w:t>新能源换电重卡</w:t>
      </w:r>
      <w:r>
        <w:rPr>
          <w:rFonts w:hint="eastAsia" w:ascii="Times New Roman Regular" w:hAnsi="Times New Roman Regular" w:eastAsia="方正小标宋_GBK" w:cs="Times New Roman Regular"/>
          <w:sz w:val="36"/>
          <w:szCs w:val="36"/>
          <w:lang w:val="en-US" w:eastAsia="zh-CN"/>
        </w:rPr>
        <w:t>奖励资金</w:t>
      </w:r>
      <w:r>
        <w:rPr>
          <w:rFonts w:ascii="Times New Roman Regular" w:hAnsi="Times New Roman Regular" w:eastAsia="方正小标宋_GBK" w:cs="Times New Roman Regular"/>
          <w:sz w:val="36"/>
          <w:szCs w:val="36"/>
        </w:rPr>
        <w:t>申请表</w:t>
      </w:r>
    </w:p>
    <w:tbl>
      <w:tblPr>
        <w:tblStyle w:val="4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213"/>
        <w:gridCol w:w="450"/>
        <w:gridCol w:w="854"/>
        <w:gridCol w:w="852"/>
        <w:gridCol w:w="94"/>
        <w:gridCol w:w="784"/>
        <w:gridCol w:w="1339"/>
        <w:gridCol w:w="2006"/>
        <w:gridCol w:w="1169"/>
      </w:tblGrid>
      <w:tr w14:paraId="3600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0862FB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left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编号：</w:t>
            </w:r>
          </w:p>
        </w:tc>
      </w:tr>
      <w:tr w14:paraId="3296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35" w:type="dxa"/>
            <w:gridSpan w:val="3"/>
            <w:noWrap w:val="0"/>
            <w:vAlign w:val="center"/>
          </w:tcPr>
          <w:p w14:paraId="3DE24DD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车辆注册登记所有人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73FB4A9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 w14:paraId="489C0C9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2"/>
            <w:noWrap w:val="0"/>
            <w:vAlign w:val="center"/>
          </w:tcPr>
          <w:p w14:paraId="5D73E44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1DDF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35" w:type="dxa"/>
            <w:gridSpan w:val="3"/>
            <w:noWrap w:val="0"/>
            <w:vAlign w:val="center"/>
          </w:tcPr>
          <w:p w14:paraId="69581F1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所有人地址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 w14:paraId="54961E2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44680B3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联系电话</w:t>
            </w:r>
          </w:p>
        </w:tc>
        <w:tc>
          <w:tcPr>
            <w:tcW w:w="3175" w:type="dxa"/>
            <w:gridSpan w:val="2"/>
            <w:noWrap w:val="0"/>
            <w:vAlign w:val="center"/>
          </w:tcPr>
          <w:p w14:paraId="10743AD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7BBC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89" w:type="dxa"/>
            <w:gridSpan w:val="4"/>
            <w:noWrap w:val="0"/>
            <w:vAlign w:val="center"/>
          </w:tcPr>
          <w:p w14:paraId="4220488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6"/>
            <w:noWrap w:val="0"/>
            <w:vAlign w:val="center"/>
          </w:tcPr>
          <w:p w14:paraId="286DB64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61F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89" w:type="dxa"/>
            <w:gridSpan w:val="4"/>
            <w:noWrap w:val="0"/>
            <w:vAlign w:val="center"/>
          </w:tcPr>
          <w:p w14:paraId="4D3A2CF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hint="default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lang w:val="en-US" w:eastAsia="zh-CN"/>
              </w:rPr>
              <w:t>开户姓名或名称</w:t>
            </w:r>
          </w:p>
        </w:tc>
        <w:tc>
          <w:tcPr>
            <w:tcW w:w="6244" w:type="dxa"/>
            <w:gridSpan w:val="6"/>
            <w:noWrap w:val="0"/>
            <w:vAlign w:val="center"/>
          </w:tcPr>
          <w:p w14:paraId="46F3AD3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A57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89" w:type="dxa"/>
            <w:gridSpan w:val="4"/>
            <w:noWrap w:val="0"/>
            <w:vAlign w:val="center"/>
          </w:tcPr>
          <w:p w14:paraId="6AA4294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开户银行账号</w:t>
            </w:r>
          </w:p>
        </w:tc>
        <w:tc>
          <w:tcPr>
            <w:tcW w:w="6244" w:type="dxa"/>
            <w:gridSpan w:val="6"/>
            <w:noWrap w:val="0"/>
            <w:vAlign w:val="center"/>
          </w:tcPr>
          <w:p w14:paraId="199F3A8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69C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3" w:type="dxa"/>
            <w:gridSpan w:val="10"/>
            <w:noWrap w:val="0"/>
            <w:vAlign w:val="center"/>
          </w:tcPr>
          <w:p w14:paraId="5AF0942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车辆基本情况</w:t>
            </w:r>
          </w:p>
        </w:tc>
      </w:tr>
      <w:tr w14:paraId="4E45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85" w:type="dxa"/>
            <w:gridSpan w:val="2"/>
            <w:noWrap w:val="0"/>
            <w:vAlign w:val="center"/>
          </w:tcPr>
          <w:p w14:paraId="1AD616B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8"/>
            <w:noWrap w:val="0"/>
            <w:vAlign w:val="center"/>
          </w:tcPr>
          <w:p w14:paraId="1D1F4D2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B12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0FBC7EB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1213" w:type="dxa"/>
            <w:noWrap w:val="0"/>
            <w:vAlign w:val="center"/>
          </w:tcPr>
          <w:p w14:paraId="4E80B9F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车牌号码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 w14:paraId="0EE52B5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车辆识别代号</w:t>
            </w:r>
          </w:p>
        </w:tc>
        <w:tc>
          <w:tcPr>
            <w:tcW w:w="2217" w:type="dxa"/>
            <w:gridSpan w:val="3"/>
            <w:noWrap w:val="0"/>
            <w:vAlign w:val="center"/>
          </w:tcPr>
          <w:p w14:paraId="0CA43C5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道路运输证号</w:t>
            </w:r>
          </w:p>
        </w:tc>
        <w:tc>
          <w:tcPr>
            <w:tcW w:w="2006" w:type="dxa"/>
            <w:noWrap w:val="0"/>
            <w:vAlign w:val="center"/>
          </w:tcPr>
          <w:p w14:paraId="3B8473F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品牌型号</w:t>
            </w:r>
          </w:p>
        </w:tc>
        <w:tc>
          <w:tcPr>
            <w:tcW w:w="1169" w:type="dxa"/>
            <w:noWrap w:val="0"/>
            <w:vAlign w:val="center"/>
          </w:tcPr>
          <w:p w14:paraId="6881492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Cs w:val="21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Cs w:val="21"/>
                <w:lang w:val="en-US" w:eastAsia="zh-CN"/>
              </w:rPr>
              <w:t>机动车</w:t>
            </w:r>
          </w:p>
          <w:p w14:paraId="5BA1D6D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注册登记日期</w:t>
            </w:r>
          </w:p>
        </w:tc>
      </w:tr>
      <w:tr w14:paraId="2C49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65ED2FD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1213" w:type="dxa"/>
            <w:noWrap w:val="0"/>
            <w:vAlign w:val="center"/>
          </w:tcPr>
          <w:p w14:paraId="4B3F056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45DCA52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3F082EC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1620293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E5936A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73E1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4A2D9F9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1213" w:type="dxa"/>
            <w:noWrap w:val="0"/>
            <w:vAlign w:val="center"/>
          </w:tcPr>
          <w:p w14:paraId="0D67CC9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……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 w14:paraId="17228AF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412222D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4BD09B9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CBE2DF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231F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0C18E1C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213" w:type="dxa"/>
            <w:noWrap w:val="0"/>
            <w:vAlign w:val="center"/>
          </w:tcPr>
          <w:p w14:paraId="55A9EB3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4A1E87F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716AA3D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286A376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B9299B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8B1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3B66BAE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213" w:type="dxa"/>
            <w:noWrap w:val="0"/>
            <w:vAlign w:val="center"/>
          </w:tcPr>
          <w:p w14:paraId="08349DA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472228E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7AD8BD5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658955A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373FA6A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92C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05ABBBB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213" w:type="dxa"/>
            <w:noWrap w:val="0"/>
            <w:vAlign w:val="center"/>
          </w:tcPr>
          <w:p w14:paraId="60EAF66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701A201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734E4F4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64B03C8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4A6BBA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BD4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480B3CA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1213" w:type="dxa"/>
            <w:noWrap w:val="0"/>
            <w:vAlign w:val="center"/>
          </w:tcPr>
          <w:p w14:paraId="1169FBE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409A232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4E6D86B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0BFCD88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848794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4384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7D832F1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1213" w:type="dxa"/>
            <w:noWrap w:val="0"/>
            <w:vAlign w:val="center"/>
          </w:tcPr>
          <w:p w14:paraId="16F1818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174DE4B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5142089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085DDB2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33DC652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12960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2" w:type="dxa"/>
            <w:noWrap w:val="0"/>
            <w:vAlign w:val="center"/>
          </w:tcPr>
          <w:p w14:paraId="2793921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1213" w:type="dxa"/>
            <w:noWrap w:val="0"/>
            <w:vAlign w:val="center"/>
          </w:tcPr>
          <w:p w14:paraId="3DBDD0C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 w14:paraId="25DB9E4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17" w:type="dxa"/>
            <w:gridSpan w:val="3"/>
            <w:noWrap w:val="0"/>
            <w:vAlign w:val="center"/>
          </w:tcPr>
          <w:p w14:paraId="4438ECF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2006" w:type="dxa"/>
            <w:noWrap w:val="0"/>
            <w:vAlign w:val="center"/>
          </w:tcPr>
          <w:p w14:paraId="504C296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6136166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663B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19" w:type="dxa"/>
            <w:gridSpan w:val="7"/>
            <w:noWrap w:val="0"/>
            <w:vAlign w:val="center"/>
          </w:tcPr>
          <w:p w14:paraId="34DAF14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申请资金合计（元）</w:t>
            </w:r>
          </w:p>
        </w:tc>
        <w:tc>
          <w:tcPr>
            <w:tcW w:w="4514" w:type="dxa"/>
            <w:gridSpan w:val="3"/>
            <w:noWrap w:val="0"/>
            <w:vAlign w:val="center"/>
          </w:tcPr>
          <w:p w14:paraId="056E2D9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79FB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9333" w:type="dxa"/>
            <w:gridSpan w:val="10"/>
            <w:noWrap w:val="0"/>
            <w:vAlign w:val="center"/>
          </w:tcPr>
          <w:p w14:paraId="7873EAB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>本人（单位）承诺所填内容真实有效，自愿承担相关法律责任。</w:t>
            </w:r>
          </w:p>
          <w:p w14:paraId="373351D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 xml:space="preserve">申领人（签字或盖章）： </w:t>
            </w:r>
          </w:p>
          <w:p w14:paraId="1AFADFE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                                         </w:t>
            </w:r>
          </w:p>
          <w:p w14:paraId="4B327D0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年   月   日</w:t>
            </w:r>
          </w:p>
        </w:tc>
      </w:tr>
    </w:tbl>
    <w:p w14:paraId="06C93D31">
      <w:pPr>
        <w:rPr>
          <w:rFonts w:hint="eastAsia" w:ascii="Times New Roman Regular" w:hAnsi="Times New Roman Regular" w:eastAsia="方正小标宋_GBK" w:cs="Times New Roman Regular"/>
          <w:sz w:val="36"/>
          <w:szCs w:val="36"/>
          <w:lang w:val="en-US" w:eastAsia="zh-CN"/>
        </w:rPr>
      </w:pPr>
      <w:r>
        <w:rPr>
          <w:rFonts w:hint="eastAsia" w:ascii="Times New Roman Regular" w:hAnsi="Times New Roman Regular" w:eastAsia="方正小标宋_GBK" w:cs="Times New Roman Regular"/>
          <w:sz w:val="36"/>
          <w:szCs w:val="36"/>
          <w:lang w:val="en-US" w:eastAsia="zh-CN"/>
        </w:rPr>
        <w:br w:type="page"/>
      </w:r>
    </w:p>
    <w:p w14:paraId="693AAC37">
      <w:pPr>
        <w:pStyle w:val="2"/>
        <w:rPr>
          <w:rFonts w:hint="eastAsia"/>
          <w:lang w:val="en-US" w:eastAsia="zh-CN"/>
        </w:rPr>
      </w:pPr>
    </w:p>
    <w:p w14:paraId="121757EE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3"/>
      </w:tblGrid>
      <w:tr w14:paraId="1690A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noWrap w:val="0"/>
            <w:vAlign w:val="center"/>
          </w:tcPr>
          <w:p w14:paraId="268D462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交通运输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0512490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48B3FC2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D24E44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经办人(签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字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):                                         交通运输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44F5029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both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年   月   日</w:t>
            </w:r>
          </w:p>
        </w:tc>
      </w:tr>
      <w:tr w14:paraId="3878B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noWrap w:val="0"/>
            <w:vAlign w:val="center"/>
          </w:tcPr>
          <w:p w14:paraId="76E0B62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公安部门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7A80748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079E3E2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F69CFA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经办人(签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字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):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公安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3447355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  <w:tr w14:paraId="7AC9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noWrap w:val="0"/>
            <w:vAlign w:val="center"/>
          </w:tcPr>
          <w:p w14:paraId="5BA81B9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工信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34156E2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奖励。</w:t>
            </w:r>
          </w:p>
          <w:p w14:paraId="53860D8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7A70D4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经办人(签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字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):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工信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696E466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月   日</w:t>
            </w:r>
          </w:p>
        </w:tc>
      </w:tr>
      <w:tr w14:paraId="65636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noWrap w:val="0"/>
            <w:vAlign w:val="center"/>
          </w:tcPr>
          <w:p w14:paraId="08B0DC7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财政部门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77BA774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27BF6E8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A29972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经办人(签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字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):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财政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034BC3C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年   月   日</w:t>
            </w:r>
          </w:p>
        </w:tc>
      </w:tr>
    </w:tbl>
    <w:p w14:paraId="57DD16FE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注：1.此表一式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Cs w:val="21"/>
        </w:rPr>
        <w:t>份，交通运输、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公安、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工信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szCs w:val="21"/>
        </w:rPr>
        <w:t>财政部门各留存一份。</w:t>
      </w:r>
    </w:p>
    <w:p w14:paraId="2916A605">
      <w:pPr>
        <w:rPr>
          <w:rFonts w:hint="eastAsia" w:ascii="仿宋_GB2312" w:hAnsi="仿宋_GB2312" w:eastAsia="仿宋_GB2312" w:cs="仿宋_GB231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</w:rPr>
        <w:t xml:space="preserve">    2.其中，编号由交通运输部门编制，由地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区</w:t>
      </w:r>
      <w:r>
        <w:rPr>
          <w:rFonts w:hint="eastAsia" w:ascii="仿宋_GB2312" w:hAnsi="仿宋_GB2312" w:eastAsia="仿宋_GB2312" w:cs="仿宋_GB2312"/>
          <w:szCs w:val="21"/>
        </w:rPr>
        <w:t>名称、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项目名称、</w:t>
      </w:r>
      <w:r>
        <w:rPr>
          <w:rFonts w:hint="eastAsia" w:ascii="仿宋_GB2312" w:hAnsi="仿宋_GB2312" w:eastAsia="仿宋_GB2312" w:cs="仿宋_GB2312"/>
          <w:szCs w:val="21"/>
        </w:rPr>
        <w:t>年代代码（申请年）和6位数字流水号组成，如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平城区换电重卡</w:t>
      </w:r>
      <w:r>
        <w:rPr>
          <w:rFonts w:hint="eastAsia" w:ascii="仿宋_GB2312" w:hAnsi="仿宋_GB2312" w:eastAsia="仿宋_GB2312" w:cs="仿宋_GB2312"/>
          <w:szCs w:val="21"/>
          <w:shd w:val="clear" w:color="auto" w:fill="FFFFFF"/>
        </w:rPr>
        <w:t>（202</w:t>
      </w:r>
      <w:r>
        <w:rPr>
          <w:rFonts w:hint="eastAsia" w:ascii="仿宋_GB2312" w:hAnsi="仿宋_GB2312" w:eastAsia="仿宋_GB2312" w:cs="仿宋_GB2312"/>
          <w:szCs w:val="21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21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szCs w:val="21"/>
        </w:rPr>
        <w:t>000001；车辆基本情况按有关证书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证明、证件</w:t>
      </w:r>
      <w:r>
        <w:rPr>
          <w:rFonts w:hint="eastAsia" w:ascii="仿宋_GB2312" w:hAnsi="仿宋_GB2312" w:eastAsia="仿宋_GB2312" w:cs="仿宋_GB2312"/>
          <w:szCs w:val="21"/>
        </w:rPr>
        <w:t>及实际情况填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写。</w:t>
      </w:r>
    </w:p>
    <w:p w14:paraId="5988FB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005020304"/>
    <w:charset w:val="00"/>
    <w:family w:val="auto"/>
    <w:pitch w:val="default"/>
    <w:sig w:usb0="00000000" w:usb1="00000000" w:usb2="00000009" w:usb3="00000000" w:csb0="400001FF" w:csb1="FFFF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B4193"/>
    <w:rsid w:val="48BB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3">
    <w:name w:val="Body Text First Indent1"/>
    <w:basedOn w:val="2"/>
    <w:qFormat/>
    <w:uiPriority w:val="0"/>
    <w:pPr>
      <w:spacing w:line="360" w:lineRule="auto"/>
      <w:ind w:firstLine="420" w:firstLineChars="1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2025-11-05T07:34:00Z</dcterms:created>
  <dc:creator>YZD</dc:creator>
  <cp:lastModifiedBy>YZD</cp:lastModifiedBy>
  <dcterms:modified xsi:type="dcterms:W3CDTF">2025-11-05T07:34:44Z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1D172340D3BD4A5B9F5EB053CF415313_11</vt:lpwstr>
  </property>
  <property fmtid="{D5CDD505-2E9C-101B-9397-08002B2CF9AE}" pid="4" name="KSOTemplateDocerSaveRecord">
    <vt:lpwstr>eyJoZGlkIjoiNTU2OGNlZDljZTcxZTJmNzk1MjcyODQ1NDQzYzRlNjAiLCJ1c2VySWQiOiIyNjg3NTI2MDUifQ==</vt:lpwstr>
  </property>
</Properties>
</file>